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90E" w14:textId="77777777" w:rsidR="006F7C94" w:rsidRDefault="006F7C94" w:rsidP="006F7C94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C1F74D9" wp14:editId="6DD27841">
            <wp:simplePos x="0" y="0"/>
            <wp:positionH relativeFrom="column">
              <wp:posOffset>634</wp:posOffset>
            </wp:positionH>
            <wp:positionV relativeFrom="paragraph">
              <wp:posOffset>482</wp:posOffset>
            </wp:positionV>
            <wp:extent cx="525780" cy="582738"/>
            <wp:effectExtent l="0" t="0" r="762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png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253" cy="5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FUNDACIÓN MADRE MARÍA JOSÉ</w:t>
      </w:r>
    </w:p>
    <w:p w14:paraId="3FE9021E" w14:textId="77777777" w:rsidR="006F7C94" w:rsidRDefault="006F7C94" w:rsidP="006F7C94">
      <w:pPr>
        <w:spacing w:after="0"/>
      </w:pPr>
      <w:r>
        <w:t>ESCUELA LOS PAÍSES BAJOS</w:t>
      </w:r>
    </w:p>
    <w:tbl>
      <w:tblPr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292"/>
        <w:gridCol w:w="2552"/>
        <w:gridCol w:w="2881"/>
        <w:gridCol w:w="1796"/>
        <w:gridCol w:w="142"/>
        <w:gridCol w:w="18"/>
      </w:tblGrid>
      <w:tr w:rsidR="006F7C94" w:rsidRPr="006F7C94" w14:paraId="57C95C05" w14:textId="77777777" w:rsidTr="006F7C94">
        <w:trPr>
          <w:trHeight w:val="288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AA5" w14:textId="77777777" w:rsid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14:paraId="34BC3C4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4622014" w14:textId="509E679A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FORMULARIO 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POSTULACIÓN A BECA AÑO ESCOLAR 202</w:t>
            </w:r>
            <w:r w:rsidR="003450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B6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A2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01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919F7CA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63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320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F9F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4B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1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3D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FB37ADB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457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42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alumno: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08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B8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E7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71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880CFB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D4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D13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DFD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3F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6E2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46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CA9361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2F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243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CED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F8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0D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FE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0059BF7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2D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3FD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Curso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6C6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B7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DE9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78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01E3A881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23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068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E74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FD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16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8A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1C23284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DA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35443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53B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1B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2D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D2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65C4F15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1AC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656B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Tutor económico: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163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3A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46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BF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5C3A8A2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7E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C0B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535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49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24B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58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1DAC6F6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6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1713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145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A6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FC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71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5CFCA4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41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FEA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Parentesco alumno (a)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CF7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14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DD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A6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BF4A87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97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B7A5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4B9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80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78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78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5B71388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C4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1DB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Teléfono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205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2A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21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36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CFBBF90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A1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4AA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DD4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8B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9E9" w14:textId="77777777" w:rsidR="00E94E3F" w:rsidRPr="006F7C94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08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7CE9EEE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C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E15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5C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DC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7C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78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542E2AA0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81F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CA4" w14:textId="77777777" w:rsidR="00E94E3F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14:paraId="58504D0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grupo familiar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DA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03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7D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6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50E04A48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C0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BE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7F4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Parentesco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201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 u ocupación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2F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Ingreso mensual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DE1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F7C94" w:rsidRPr="006F7C94" w14:paraId="5BD875B0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92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83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1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57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B5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E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4A5D8ED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8B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DE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DC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F3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DC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82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3BCEE3BE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AA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04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C8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D0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3D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B1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644C99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7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95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41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E0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C9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FC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D4ACF06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82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B7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52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F0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AE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9C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6CB87ABA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39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4C3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5D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FF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01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F6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43123664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E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C9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FE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91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AC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F6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92A9359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5D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FF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Situación de Vivienda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8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1D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31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D7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A1C95C0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45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DE5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Arrienda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72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Propia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E9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Allegados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AC8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18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5F5D074C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0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75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B7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12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67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73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EE80862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68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D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99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3F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2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D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0CF3B43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36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EC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Antecedentes de Salud del grupo familiar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13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58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B8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2270354" w14:textId="77777777" w:rsidTr="006F7C94">
        <w:trPr>
          <w:gridAfter w:val="1"/>
          <w:wAfter w:w="18" w:type="dxa"/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3E6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135" w14:textId="77777777" w:rsid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En caso de existir alguna enfermedad crónica, catastrófica, invalides, discapacidad u otra, deberá adjuntar certificado médico correspondiente.</w:t>
            </w:r>
          </w:p>
          <w:p w14:paraId="7E893E4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22176779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01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97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6B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0B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5A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08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8D244DB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1EE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16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Detalle de gastos mensuales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CF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9A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95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45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5CDA4C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AE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D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Vivienda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51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7D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9F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DC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4C50C1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16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0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Servicios básicos (luz, agua, etc.)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A6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9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B2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4E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EB6D7F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59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7E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Alimentación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A0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19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09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D1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3F3E5E9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4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19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Salud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74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85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67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7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D7852F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E0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8F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financieras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EC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E2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50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4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D29F84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5C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C5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comerciales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07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14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25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E8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B202002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68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95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Movilización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73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B1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5B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D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78B6B6D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4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59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Educación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FB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42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86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14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5CE3A9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0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87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Otros (especificar)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E2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2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9A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3F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89A1725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0E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A8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A5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C2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9E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2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A76D6E9" w14:textId="77777777" w:rsidR="00495DED" w:rsidRDefault="00495DED"/>
    <w:sectPr w:rsidR="00495DED" w:rsidSect="006F7C94">
      <w:pgSz w:w="12240" w:h="15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4"/>
    <w:rsid w:val="001F29FB"/>
    <w:rsid w:val="00345047"/>
    <w:rsid w:val="00495DED"/>
    <w:rsid w:val="006F7C94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A331"/>
  <w15:chartTrackingRefBased/>
  <w15:docId w15:val="{F7769456-A814-464C-992D-5FA1A1A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 Chaura</cp:lastModifiedBy>
  <cp:revision>2</cp:revision>
  <dcterms:created xsi:type="dcterms:W3CDTF">2023-03-15T22:17:00Z</dcterms:created>
  <dcterms:modified xsi:type="dcterms:W3CDTF">2023-03-15T22:17:00Z</dcterms:modified>
</cp:coreProperties>
</file>