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AEBC" w14:textId="1151E9FE" w:rsidR="00975436" w:rsidRDefault="00D93C53" w:rsidP="00F6073B">
      <w:pPr>
        <w:jc w:val="center"/>
        <w:rPr>
          <w:b/>
          <w:sz w:val="28"/>
          <w:szCs w:val="28"/>
          <w:u w:val="single"/>
        </w:rPr>
      </w:pPr>
      <w:r w:rsidRPr="00132E08">
        <w:rPr>
          <w:b/>
          <w:sz w:val="28"/>
          <w:szCs w:val="28"/>
          <w:u w:val="single"/>
        </w:rPr>
        <w:t>Guía</w:t>
      </w:r>
      <w:r w:rsidR="00F6073B">
        <w:rPr>
          <w:b/>
          <w:sz w:val="28"/>
          <w:szCs w:val="28"/>
          <w:u w:val="single"/>
        </w:rPr>
        <w:t xml:space="preserve"> </w:t>
      </w:r>
      <w:r w:rsidR="00AA2F49">
        <w:rPr>
          <w:b/>
          <w:sz w:val="28"/>
          <w:szCs w:val="28"/>
          <w:u w:val="single"/>
        </w:rPr>
        <w:t xml:space="preserve">N°18 </w:t>
      </w:r>
      <w:r w:rsidRPr="00132E08">
        <w:rPr>
          <w:b/>
          <w:sz w:val="28"/>
          <w:szCs w:val="28"/>
          <w:u w:val="single"/>
        </w:rPr>
        <w:t xml:space="preserve">de apoyo al hogar “Pensamiento Matemático” </w:t>
      </w:r>
    </w:p>
    <w:p w14:paraId="2D3B5846" w14:textId="22FC86FE" w:rsidR="004E6ED9" w:rsidRPr="000E2019" w:rsidRDefault="00D93C53" w:rsidP="00F6073B">
      <w:pPr>
        <w:jc w:val="center"/>
        <w:rPr>
          <w:b/>
          <w:sz w:val="24"/>
          <w:szCs w:val="24"/>
        </w:rPr>
      </w:pPr>
      <w:r w:rsidRPr="000E2019">
        <w:rPr>
          <w:b/>
          <w:sz w:val="24"/>
          <w:szCs w:val="24"/>
        </w:rPr>
        <w:t>PRE KÍNDER</w:t>
      </w:r>
    </w:p>
    <w:p w14:paraId="21381EE6" w14:textId="7A3182A5" w:rsidR="009433A3" w:rsidRDefault="000D15A2" w:rsidP="001926C1">
      <w:pPr>
        <w:pStyle w:val="Standard"/>
        <w:spacing w:line="0" w:lineRule="atLeast"/>
        <w:rPr>
          <w:rFonts w:ascii="Calibri" w:hAnsi="Calibri"/>
          <w:b/>
          <w:bCs/>
          <w:sz w:val="22"/>
          <w:szCs w:val="22"/>
        </w:rPr>
      </w:pPr>
      <w:r w:rsidRPr="00C25583">
        <w:rPr>
          <w:rFonts w:ascii="Calibri" w:hAnsi="Calibri"/>
          <w:b/>
          <w:bCs/>
          <w:sz w:val="22"/>
          <w:szCs w:val="22"/>
        </w:rPr>
        <w:t>Estimadas familias</w:t>
      </w:r>
      <w:r w:rsidR="008214B5" w:rsidRPr="00C25583">
        <w:rPr>
          <w:rFonts w:ascii="Calibri" w:hAnsi="Calibri"/>
          <w:b/>
          <w:bCs/>
          <w:sz w:val="22"/>
          <w:szCs w:val="22"/>
        </w:rPr>
        <w:t>:</w:t>
      </w:r>
    </w:p>
    <w:p w14:paraId="0B78B592" w14:textId="7FD1CC7A" w:rsidR="001926C1" w:rsidRPr="00132E08" w:rsidRDefault="001926C1" w:rsidP="001926C1">
      <w:pPr>
        <w:jc w:val="both"/>
      </w:pPr>
      <w:r>
        <w:t>Junto con saludar, esperando que se encuentren bien en su hogar y cada uno de los integrantes de su familia, los invito a conocer el nuevo contenido.</w:t>
      </w:r>
    </w:p>
    <w:p w14:paraId="586DE861" w14:textId="77777777" w:rsidR="001926C1" w:rsidRPr="001926C1" w:rsidRDefault="001926C1" w:rsidP="001926C1">
      <w:pPr>
        <w:pStyle w:val="Standard"/>
        <w:spacing w:line="0" w:lineRule="atLeast"/>
        <w:rPr>
          <w:rFonts w:ascii="Calibri" w:hAnsi="Calibr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51D3" w14:paraId="0168D39D" w14:textId="77777777" w:rsidTr="00CB51D3">
        <w:tc>
          <w:tcPr>
            <w:tcW w:w="8828" w:type="dxa"/>
          </w:tcPr>
          <w:p w14:paraId="70FA7116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 xml:space="preserve">Ámbito: </w:t>
            </w:r>
            <w:r w:rsidRPr="00D93C53">
              <w:t>Interacción y Comprensión del Entorno.</w:t>
            </w:r>
          </w:p>
          <w:p w14:paraId="52D1475C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>Núcleo:</w:t>
            </w:r>
            <w:r w:rsidRPr="00D93C53">
              <w:t xml:space="preserve"> Pensamiento Matemático</w:t>
            </w:r>
          </w:p>
          <w:p w14:paraId="18EE1A04" w14:textId="5DF2B140" w:rsidR="00CB51D3" w:rsidRPr="00CB51D3" w:rsidRDefault="00CB51D3" w:rsidP="004E6ED9">
            <w:pPr>
              <w:jc w:val="both"/>
              <w:rPr>
                <w:u w:val="single"/>
              </w:rPr>
            </w:pPr>
            <w:r w:rsidRPr="00D93C53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>N°</w:t>
            </w:r>
            <w:r w:rsidR="004A717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4A7178">
              <w:t>Emplear los números, para contar, identificar, cuantificar y comparar cantidades hasta el 20 e indicar orden o posición de algunos elementos en situaciones cotidianas o juegos.</w:t>
            </w:r>
          </w:p>
        </w:tc>
      </w:tr>
    </w:tbl>
    <w:p w14:paraId="702C115B" w14:textId="65A2CF0F" w:rsidR="005B59C0" w:rsidRDefault="005B59C0" w:rsidP="005B59C0">
      <w:pPr>
        <w:jc w:val="both"/>
        <w:rPr>
          <w:b/>
          <w:bCs/>
          <w:u w:val="single"/>
        </w:rPr>
      </w:pPr>
    </w:p>
    <w:p w14:paraId="31EE6E28" w14:textId="02540B5A" w:rsidR="005B59C0" w:rsidRDefault="005B59C0" w:rsidP="005B59C0">
      <w:pPr>
        <w:jc w:val="both"/>
      </w:pPr>
      <w:r>
        <w:rPr>
          <w:b/>
          <w:bCs/>
          <w:u w:val="single"/>
        </w:rPr>
        <w:t xml:space="preserve">Tema: </w:t>
      </w:r>
      <w:bookmarkStart w:id="0" w:name="_Hlk55214132"/>
      <w:r w:rsidR="00F55AF3">
        <w:rPr>
          <w:b/>
          <w:bCs/>
          <w:u w:val="single"/>
        </w:rPr>
        <w:t xml:space="preserve"> </w:t>
      </w:r>
      <w:r w:rsidR="00E82602">
        <w:t>Continuaremos</w:t>
      </w:r>
      <w:r w:rsidR="00F55AF3">
        <w:t xml:space="preserve"> trabajando</w:t>
      </w:r>
      <w:r w:rsidR="00F54388">
        <w:t xml:space="preserve"> </w:t>
      </w:r>
      <w:bookmarkEnd w:id="0"/>
      <w:r w:rsidR="00C25583">
        <w:t>“</w:t>
      </w:r>
      <w:r w:rsidR="00F54388">
        <w:t>Secuencia temporal</w:t>
      </w:r>
      <w:r w:rsidR="00C25583">
        <w:t>”</w:t>
      </w:r>
    </w:p>
    <w:p w14:paraId="4FAA155C" w14:textId="1BC17ACF" w:rsidR="00F54388" w:rsidRDefault="00F55AF3" w:rsidP="005B59C0">
      <w:pPr>
        <w:jc w:val="both"/>
        <w:rPr>
          <w:rFonts w:asciiTheme="minorHAnsi" w:hAnsiTheme="minorHAnsi" w:cs="Arial"/>
          <w:color w:val="202124"/>
          <w:shd w:val="clear" w:color="auto" w:fill="FFFFFF"/>
        </w:rPr>
      </w:pPr>
      <w:r>
        <w:rPr>
          <w:b/>
          <w:bCs/>
        </w:rPr>
        <w:t xml:space="preserve">Recordemos </w:t>
      </w:r>
      <w:r w:rsidR="00F54388" w:rsidRPr="00F54388">
        <w:rPr>
          <w:b/>
          <w:bCs/>
        </w:rPr>
        <w:t>¿Qué es la secuencia temporal?</w:t>
      </w:r>
      <w:r w:rsidR="00F54388" w:rsidRPr="00F54388">
        <w:rPr>
          <w:rFonts w:asciiTheme="minorHAnsi" w:hAnsiTheme="minorHAnsi"/>
        </w:rPr>
        <w:t xml:space="preserve"> </w:t>
      </w:r>
      <w:r w:rsidR="00F54388" w:rsidRPr="00F54388">
        <w:rPr>
          <w:rFonts w:asciiTheme="minorHAnsi" w:hAnsiTheme="minorHAnsi" w:cs="Arial"/>
          <w:color w:val="202124"/>
          <w:shd w:val="clear" w:color="auto" w:fill="FFFFFF"/>
        </w:rPr>
        <w:t xml:space="preserve">es decir, la habilidad para percibir la sucesión de hechos en el tiempo permite a nuestros </w:t>
      </w:r>
      <w:r w:rsidR="008724A9">
        <w:rPr>
          <w:rFonts w:asciiTheme="minorHAnsi" w:hAnsiTheme="minorHAnsi" w:cs="Arial"/>
          <w:color w:val="202124"/>
          <w:shd w:val="clear" w:color="auto" w:fill="FFFFFF"/>
        </w:rPr>
        <w:t>a los niños y niñas</w:t>
      </w:r>
      <w:r w:rsidR="00F54388" w:rsidRPr="00F54388">
        <w:rPr>
          <w:rFonts w:asciiTheme="minorHAnsi" w:hAnsiTheme="minorHAnsi" w:cs="Arial"/>
          <w:color w:val="202124"/>
          <w:shd w:val="clear" w:color="auto" w:fill="FFFFFF"/>
        </w:rPr>
        <w:t xml:space="preserve"> descubrir los elementos y detalles que determinan el orden cronológico</w:t>
      </w:r>
      <w:r w:rsidR="00F54388">
        <w:rPr>
          <w:rFonts w:asciiTheme="minorHAnsi" w:hAnsiTheme="minorHAnsi" w:cs="Arial"/>
          <w:color w:val="202124"/>
          <w:shd w:val="clear" w:color="auto" w:fill="FFFFFF"/>
        </w:rPr>
        <w:t>.</w:t>
      </w:r>
    </w:p>
    <w:p w14:paraId="0DB2F0DF" w14:textId="42F1B983" w:rsidR="00F54388" w:rsidRPr="00F54388" w:rsidRDefault="00F54388" w:rsidP="005B59C0">
      <w:pPr>
        <w:jc w:val="both"/>
        <w:rPr>
          <w:b/>
          <w:bCs/>
        </w:rPr>
      </w:pPr>
      <w:r w:rsidRPr="00F54388">
        <w:rPr>
          <w:rFonts w:asciiTheme="minorHAnsi" w:hAnsiTheme="minorHAnsi" w:cs="Arial"/>
          <w:b/>
          <w:bCs/>
          <w:color w:val="202124"/>
          <w:shd w:val="clear" w:color="auto" w:fill="FFFFFF"/>
        </w:rPr>
        <w:t>¿Para que sirve la secuencia temporal?</w:t>
      </w:r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 xml:space="preserve"> </w:t>
      </w:r>
      <w:r w:rsidRPr="00F54388">
        <w:rPr>
          <w:rFonts w:cs="Arial"/>
          <w:color w:val="202124"/>
          <w:shd w:val="clear" w:color="auto" w:fill="FFFFFF"/>
        </w:rPr>
        <w:t>La vivencia ordenada del tiempo es esencial para la estabilidad física y emocional de los niños y niñas.</w:t>
      </w:r>
    </w:p>
    <w:p w14:paraId="3233D1FD" w14:textId="2309F288" w:rsidR="005B59C0" w:rsidRDefault="005B59C0" w:rsidP="005B59C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Las páginas a trabajar en el libro son las siguientes: </w:t>
      </w:r>
    </w:p>
    <w:p w14:paraId="190301FE" w14:textId="60D30B5C" w:rsidR="00E5294B" w:rsidRDefault="000E2019" w:rsidP="000E2019">
      <w:pPr>
        <w:pStyle w:val="Prrafodelista"/>
        <w:numPr>
          <w:ilvl w:val="0"/>
          <w:numId w:val="5"/>
        </w:numPr>
        <w:jc w:val="both"/>
      </w:pPr>
      <w:r>
        <w:t>Páginas</w:t>
      </w:r>
      <w:r w:rsidR="00E5294B" w:rsidRPr="00132E08">
        <w:t xml:space="preserve">: </w:t>
      </w:r>
      <w:r w:rsidR="006D2FCA">
        <w:t>70, 71</w:t>
      </w:r>
      <w:r>
        <w:t xml:space="preserve">, </w:t>
      </w:r>
      <w:r w:rsidR="006D2FCA">
        <w:t>72</w:t>
      </w:r>
      <w:r>
        <w:t>,</w:t>
      </w:r>
      <w:r w:rsidR="00E5294B" w:rsidRPr="00132E08">
        <w:t xml:space="preserve"> </w:t>
      </w:r>
      <w:r w:rsidR="006D2FCA">
        <w:t>73, 74 y 75.</w:t>
      </w:r>
    </w:p>
    <w:p w14:paraId="050F009E" w14:textId="77777777" w:rsidR="005B59C0" w:rsidRPr="005B59C0" w:rsidRDefault="005B59C0" w:rsidP="005B59C0">
      <w:pPr>
        <w:pStyle w:val="Prrafodelista"/>
        <w:jc w:val="both"/>
        <w:rPr>
          <w:b/>
          <w:bCs/>
          <w:u w:val="single"/>
        </w:rPr>
      </w:pPr>
    </w:p>
    <w:p w14:paraId="72DBDC06" w14:textId="37D53B50" w:rsidR="0070627D" w:rsidRPr="00E5294B" w:rsidRDefault="007A3441" w:rsidP="007A3441">
      <w:pPr>
        <w:jc w:val="both"/>
      </w:pPr>
      <w:bookmarkStart w:id="1" w:name="_Hlk52473568"/>
      <w:r w:rsidRPr="003D3EF5">
        <w:rPr>
          <w:b/>
          <w:bCs/>
          <w:u w:val="single"/>
        </w:rPr>
        <w:t>IMPORTANTE</w:t>
      </w:r>
      <w:r w:rsidR="00E5294B">
        <w:rPr>
          <w:b/>
          <w:bCs/>
          <w:u w:val="single"/>
        </w:rPr>
        <w:t xml:space="preserve">: </w:t>
      </w:r>
      <w:r w:rsidR="00E5294B">
        <w:t>Si no puedes imprimir la guía</w:t>
      </w:r>
      <w:r w:rsidR="00E82884">
        <w:t>,</w:t>
      </w:r>
      <w:r w:rsidR="00E5294B">
        <w:t xml:space="preserve"> dibuja las respuestas y luego tomar una fotografía para subirla a la plataforma LIRMI.</w:t>
      </w:r>
    </w:p>
    <w:p w14:paraId="766414AC" w14:textId="52A7D2EF" w:rsidR="00F55AF3" w:rsidRDefault="000D15A2" w:rsidP="00462CD0">
      <w:pPr>
        <w:jc w:val="center"/>
        <w:rPr>
          <w:b/>
          <w:bCs/>
          <w:u w:val="single"/>
        </w:rPr>
      </w:pPr>
      <w:r w:rsidRPr="0070627D">
        <w:rPr>
          <w:b/>
          <w:bCs/>
          <w:u w:val="single"/>
        </w:rPr>
        <w:t>Ejemplo de orientación espacial</w:t>
      </w:r>
      <w:r w:rsidR="00DE1107" w:rsidRPr="0070627D">
        <w:rPr>
          <w:b/>
          <w:bCs/>
          <w:u w:val="single"/>
        </w:rPr>
        <w:t xml:space="preserve"> que trabajaremos en la actividad:</w:t>
      </w:r>
      <w:bookmarkEnd w:id="1"/>
    </w:p>
    <w:p w14:paraId="0B540560" w14:textId="77777777" w:rsidR="00462CD0" w:rsidRDefault="00462CD0" w:rsidP="00462CD0">
      <w:pPr>
        <w:jc w:val="center"/>
        <w:rPr>
          <w:b/>
          <w:bCs/>
          <w:u w:val="single"/>
        </w:rPr>
      </w:pPr>
    </w:p>
    <w:p w14:paraId="7A5DF1AF" w14:textId="4667CF4C" w:rsidR="00F55AF3" w:rsidRDefault="00462CD0" w:rsidP="00462CD0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7888116" wp14:editId="49F413BD">
            <wp:extent cx="4086225" cy="2027903"/>
            <wp:effectExtent l="76200" t="76200" r="123825" b="125095"/>
            <wp:docPr id="5" name="Imagen 5" descr="Las secuencias temporales no tienen por qué matar la creatividad | Entre  Actividade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secuencias temporales no tienen por qué matar la creatividad | Entre  Actividade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10" r="-750"/>
                    <a:stretch/>
                  </pic:blipFill>
                  <pic:spPr bwMode="auto">
                    <a:xfrm>
                      <a:off x="0" y="0"/>
                      <a:ext cx="4107229" cy="20383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63B36" w14:textId="77777777" w:rsidR="003B4990" w:rsidRDefault="003B4990" w:rsidP="00CA3C0F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2BD7A6F" w14:textId="2FDF599B" w:rsidR="003B4990" w:rsidRPr="00BB1DDC" w:rsidRDefault="00CA3C0F" w:rsidP="00CA3C0F">
      <w:pPr>
        <w:rPr>
          <w:color w:val="000000" w:themeColor="text1"/>
          <w:sz w:val="24"/>
          <w:szCs w:val="24"/>
        </w:rPr>
      </w:pPr>
      <w:r w:rsidRPr="009D46AE">
        <w:rPr>
          <w:b/>
          <w:bCs/>
          <w:color w:val="000000" w:themeColor="text1"/>
          <w:sz w:val="24"/>
          <w:szCs w:val="24"/>
          <w:u w:val="single"/>
        </w:rPr>
        <w:t>Actividad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N°1</w:t>
      </w:r>
      <w:r w:rsidRPr="009D46AE">
        <w:rPr>
          <w:b/>
          <w:bCs/>
          <w:color w:val="000000" w:themeColor="text1"/>
          <w:sz w:val="24"/>
          <w:szCs w:val="24"/>
          <w:u w:val="single"/>
        </w:rPr>
        <w:t>:</w:t>
      </w:r>
      <w:r w:rsidRPr="000E0C88">
        <w:rPr>
          <w:b/>
          <w:bCs/>
          <w:color w:val="000000" w:themeColor="text1"/>
          <w:sz w:val="24"/>
          <w:szCs w:val="24"/>
        </w:rPr>
        <w:t xml:space="preserve"> </w:t>
      </w:r>
      <w:r w:rsidR="000E0C88" w:rsidRPr="000E0C88">
        <w:rPr>
          <w:b/>
          <w:bCs/>
          <w:color w:val="000000" w:themeColor="text1"/>
          <w:sz w:val="24"/>
          <w:szCs w:val="24"/>
        </w:rPr>
        <w:t xml:space="preserve"> </w:t>
      </w:r>
    </w:p>
    <w:p w14:paraId="13A3541F" w14:textId="77777777" w:rsidR="000E2019" w:rsidRDefault="000E2019" w:rsidP="00CA3C0F">
      <w:pPr>
        <w:rPr>
          <w:b/>
          <w:bCs/>
          <w:color w:val="000000" w:themeColor="text1"/>
          <w:sz w:val="24"/>
          <w:szCs w:val="24"/>
        </w:rPr>
      </w:pPr>
    </w:p>
    <w:p w14:paraId="43E0187B" w14:textId="580003EC" w:rsidR="00CA3C0F" w:rsidRDefault="00CA3C0F" w:rsidP="00CA3C0F">
      <w:pPr>
        <w:rPr>
          <w:b/>
          <w:bCs/>
          <w:color w:val="000000" w:themeColor="text1"/>
          <w:sz w:val="24"/>
          <w:szCs w:val="24"/>
        </w:rPr>
      </w:pPr>
      <w:r w:rsidRPr="00072EE1">
        <w:rPr>
          <w:b/>
          <w:bCs/>
          <w:color w:val="000000" w:themeColor="text1"/>
          <w:sz w:val="24"/>
          <w:szCs w:val="24"/>
        </w:rPr>
        <w:t>Instrucciones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62234C9E" w14:textId="5DCBAF72" w:rsidR="00070AAC" w:rsidRPr="00070AAC" w:rsidRDefault="00070AAC" w:rsidP="00CA3C0F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_ </w:t>
      </w:r>
      <w:r>
        <w:rPr>
          <w:color w:val="000000" w:themeColor="text1"/>
          <w:sz w:val="24"/>
          <w:szCs w:val="24"/>
        </w:rPr>
        <w:t>Dibuj</w:t>
      </w:r>
      <w:r w:rsidR="00462CD0">
        <w:rPr>
          <w:color w:val="000000" w:themeColor="text1"/>
          <w:sz w:val="24"/>
          <w:szCs w:val="24"/>
        </w:rPr>
        <w:t xml:space="preserve">a los siguientes procesos que siguen en </w:t>
      </w:r>
      <w:r w:rsidR="000E2019">
        <w:rPr>
          <w:color w:val="000000" w:themeColor="text1"/>
          <w:sz w:val="24"/>
          <w:szCs w:val="24"/>
        </w:rPr>
        <w:t>la</w:t>
      </w:r>
      <w:r w:rsidR="00462CD0">
        <w:rPr>
          <w:color w:val="000000" w:themeColor="text1"/>
          <w:sz w:val="24"/>
          <w:szCs w:val="24"/>
        </w:rPr>
        <w:t xml:space="preserve"> secuencia</w:t>
      </w:r>
      <w:r w:rsidR="000E2019">
        <w:rPr>
          <w:color w:val="000000" w:themeColor="text1"/>
          <w:sz w:val="24"/>
          <w:szCs w:val="24"/>
        </w:rPr>
        <w:t xml:space="preserve"> temporal</w:t>
      </w:r>
      <w:r w:rsidR="00462CD0">
        <w:rPr>
          <w:color w:val="000000" w:themeColor="text1"/>
          <w:sz w:val="24"/>
          <w:szCs w:val="24"/>
        </w:rPr>
        <w:t xml:space="preserve"> de una planta.</w:t>
      </w:r>
    </w:p>
    <w:p w14:paraId="1B52BD4F" w14:textId="1BD6E65C" w:rsidR="00BB1DDC" w:rsidRDefault="00515DE2" w:rsidP="00E5294B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_</w:t>
      </w:r>
      <w:r w:rsidR="00E5294B">
        <w:rPr>
          <w:b/>
          <w:bCs/>
          <w:color w:val="000000" w:themeColor="text1"/>
          <w:sz w:val="24"/>
          <w:szCs w:val="24"/>
        </w:rPr>
        <w:t xml:space="preserve"> </w:t>
      </w:r>
      <w:r w:rsidR="00070AAC">
        <w:rPr>
          <w:color w:val="000000" w:themeColor="text1"/>
          <w:sz w:val="24"/>
          <w:szCs w:val="24"/>
        </w:rPr>
        <w:t xml:space="preserve">Enumera </w:t>
      </w:r>
      <w:r w:rsidR="00E5294B">
        <w:rPr>
          <w:color w:val="000000" w:themeColor="text1"/>
          <w:sz w:val="24"/>
          <w:szCs w:val="24"/>
        </w:rPr>
        <w:t>secuencia de números 1 – 2 – 3 – 4</w:t>
      </w:r>
      <w:r w:rsidR="00070AAC">
        <w:rPr>
          <w:color w:val="000000" w:themeColor="text1"/>
          <w:sz w:val="24"/>
          <w:szCs w:val="24"/>
        </w:rPr>
        <w:t xml:space="preserve"> en orden correspondiente </w:t>
      </w:r>
      <w:r w:rsidR="000E2019">
        <w:rPr>
          <w:color w:val="000000" w:themeColor="text1"/>
          <w:sz w:val="24"/>
          <w:szCs w:val="24"/>
        </w:rPr>
        <w:t xml:space="preserve">al </w:t>
      </w:r>
      <w:r w:rsidR="00070AAC">
        <w:rPr>
          <w:color w:val="000000" w:themeColor="text1"/>
          <w:sz w:val="24"/>
          <w:szCs w:val="24"/>
        </w:rPr>
        <w:t>ciclo de vida de un</w:t>
      </w:r>
      <w:r w:rsidR="00462CD0">
        <w:rPr>
          <w:noProof/>
        </w:rPr>
        <w:t>a planta.</w:t>
      </w:r>
    </w:p>
    <w:p w14:paraId="09C9BCFA" w14:textId="77777777" w:rsidR="00070AAC" w:rsidRDefault="00070AAC" w:rsidP="00E5294B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0"/>
        <w:gridCol w:w="2206"/>
        <w:gridCol w:w="2206"/>
        <w:gridCol w:w="2206"/>
      </w:tblGrid>
      <w:tr w:rsidR="00BB1DDC" w14:paraId="4A574727" w14:textId="77777777" w:rsidTr="00E5294B">
        <w:tc>
          <w:tcPr>
            <w:tcW w:w="2207" w:type="dxa"/>
          </w:tcPr>
          <w:p w14:paraId="1640AF34" w14:textId="4A8E0F7E" w:rsidR="00070AAC" w:rsidRDefault="00070AAC" w:rsidP="00462CD0">
            <w:pPr>
              <w:rPr>
                <w:color w:val="000000" w:themeColor="text1"/>
                <w:sz w:val="24"/>
                <w:szCs w:val="24"/>
              </w:rPr>
            </w:pPr>
          </w:p>
          <w:p w14:paraId="65F03F01" w14:textId="1652EA9A" w:rsidR="00070AAC" w:rsidRDefault="00462CD0" w:rsidP="00462CD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EAAC83" wp14:editId="09BA012A">
                  <wp:extent cx="1266531" cy="2132965"/>
                  <wp:effectExtent l="0" t="0" r="0" b="635"/>
                  <wp:docPr id="2" name="Imagen 2" descr="Las secuencias temporales no tienen por qué matar la creatividad | Entre  Actividades Infan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 secuencias temporales no tienen por qué matar la creatividad | Entre  Actividades Infanti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50" b="70234"/>
                          <a:stretch/>
                        </pic:blipFill>
                        <pic:spPr bwMode="auto">
                          <a:xfrm>
                            <a:off x="0" y="0"/>
                            <a:ext cx="1266531" cy="213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73C60D" w14:textId="0DC6AC95" w:rsidR="00E5294B" w:rsidRDefault="00E5294B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10D7C3" w14:textId="30EEBC06" w:rsidR="00E5294B" w:rsidRDefault="00E5294B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D6F4BB5" w14:textId="77777777" w:rsidR="00E5294B" w:rsidRDefault="00E5294B" w:rsidP="00E5294B">
            <w:pPr>
              <w:rPr>
                <w:color w:val="000000" w:themeColor="text1"/>
                <w:sz w:val="24"/>
                <w:szCs w:val="24"/>
              </w:rPr>
            </w:pPr>
          </w:p>
          <w:p w14:paraId="30324210" w14:textId="3A3019DD" w:rsidR="00E5294B" w:rsidRDefault="00462CD0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5CFFA3" wp14:editId="48748B88">
                  <wp:extent cx="1199515" cy="2190750"/>
                  <wp:effectExtent l="0" t="0" r="635" b="0"/>
                  <wp:docPr id="4" name="Imagen 4" descr="Las secuencias temporales no tienen por qué matar la creatividad | Entre  Actividades Infan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 secuencias temporales no tienen por qué matar la creatividad | Entre  Actividades Infanti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00" t="669" r="24750" b="69565"/>
                          <a:stretch/>
                        </pic:blipFill>
                        <pic:spPr bwMode="auto">
                          <a:xfrm>
                            <a:off x="0" y="0"/>
                            <a:ext cx="119951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1383B14A" w14:textId="77777777" w:rsidR="00E5294B" w:rsidRDefault="00E5294B" w:rsidP="00E5294B">
            <w:pPr>
              <w:rPr>
                <w:color w:val="000000" w:themeColor="text1"/>
                <w:sz w:val="24"/>
                <w:szCs w:val="24"/>
              </w:rPr>
            </w:pPr>
          </w:p>
          <w:p w14:paraId="131D1AB6" w14:textId="7B95E657" w:rsidR="00E5294B" w:rsidRDefault="00E5294B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C3348F" w14:textId="77777777" w:rsidR="00E5294B" w:rsidRDefault="00E5294B" w:rsidP="00E5294B">
            <w:pPr>
              <w:rPr>
                <w:color w:val="000000" w:themeColor="text1"/>
                <w:sz w:val="24"/>
                <w:szCs w:val="24"/>
              </w:rPr>
            </w:pPr>
          </w:p>
          <w:p w14:paraId="5E9662C0" w14:textId="40B28F6B" w:rsidR="00E5294B" w:rsidRDefault="00E5294B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0AAC" w14:paraId="3218D2AF" w14:textId="77777777" w:rsidTr="00E5294B">
        <w:tc>
          <w:tcPr>
            <w:tcW w:w="2207" w:type="dxa"/>
          </w:tcPr>
          <w:p w14:paraId="61BC6AD5" w14:textId="77777777" w:rsidR="00070AAC" w:rsidRDefault="00070AAC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FAFEF2" w14:textId="145B4A0F" w:rsidR="00462CD0" w:rsidRPr="00462CD0" w:rsidRDefault="00462CD0" w:rsidP="00E5294B">
            <w:pPr>
              <w:jc w:val="center"/>
              <w:rPr>
                <w:b/>
                <w:bCs/>
                <w:color w:val="000000" w:themeColor="text1"/>
                <w:sz w:val="56"/>
                <w:szCs w:val="56"/>
              </w:rPr>
            </w:pPr>
            <w:r w:rsidRPr="00462CD0">
              <w:rPr>
                <w:b/>
                <w:bCs/>
                <w:color w:val="000000" w:themeColor="text1"/>
                <w:sz w:val="56"/>
                <w:szCs w:val="56"/>
              </w:rPr>
              <w:t>1</w:t>
            </w:r>
          </w:p>
        </w:tc>
        <w:tc>
          <w:tcPr>
            <w:tcW w:w="2207" w:type="dxa"/>
          </w:tcPr>
          <w:p w14:paraId="6E54FEE2" w14:textId="77777777" w:rsidR="00070AAC" w:rsidRDefault="00070AAC" w:rsidP="00E5294B">
            <w:pPr>
              <w:rPr>
                <w:color w:val="000000" w:themeColor="text1"/>
                <w:sz w:val="24"/>
                <w:szCs w:val="24"/>
              </w:rPr>
            </w:pPr>
          </w:p>
          <w:p w14:paraId="520F9930" w14:textId="77777777" w:rsidR="00462CD0" w:rsidRDefault="00462CD0" w:rsidP="00E5294B">
            <w:pPr>
              <w:rPr>
                <w:color w:val="000000" w:themeColor="text1"/>
                <w:sz w:val="24"/>
                <w:szCs w:val="24"/>
              </w:rPr>
            </w:pPr>
          </w:p>
          <w:p w14:paraId="02C2C627" w14:textId="77777777" w:rsidR="00462CD0" w:rsidRDefault="00462CD0" w:rsidP="00E5294B">
            <w:pPr>
              <w:rPr>
                <w:color w:val="000000" w:themeColor="text1"/>
                <w:sz w:val="24"/>
                <w:szCs w:val="24"/>
              </w:rPr>
            </w:pPr>
          </w:p>
          <w:p w14:paraId="3E135691" w14:textId="3B74969D" w:rsidR="00462CD0" w:rsidRDefault="00462CD0" w:rsidP="00E529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6ECCB8D" w14:textId="77777777" w:rsidR="00070AAC" w:rsidRDefault="00070AAC" w:rsidP="00E529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5498FA7" w14:textId="77777777" w:rsidR="00070AAC" w:rsidRDefault="00070AAC" w:rsidP="00E5294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DBE2BDE" w14:textId="5C462D80" w:rsidR="00E5294B" w:rsidRDefault="00E5294B" w:rsidP="00E5294B">
      <w:pPr>
        <w:rPr>
          <w:color w:val="000000" w:themeColor="text1"/>
          <w:sz w:val="24"/>
          <w:szCs w:val="24"/>
        </w:rPr>
      </w:pPr>
    </w:p>
    <w:p w14:paraId="57C0E67B" w14:textId="77777777" w:rsidR="00462CD0" w:rsidRDefault="00462CD0" w:rsidP="00E5294B">
      <w:pPr>
        <w:rPr>
          <w:color w:val="000000" w:themeColor="text1"/>
          <w:sz w:val="24"/>
          <w:szCs w:val="24"/>
        </w:rPr>
      </w:pPr>
    </w:p>
    <w:p w14:paraId="31176134" w14:textId="77777777" w:rsidR="000E2019" w:rsidRDefault="000E2019" w:rsidP="0033127A">
      <w:pPr>
        <w:rPr>
          <w:b/>
          <w:bCs/>
          <w:u w:val="single"/>
        </w:rPr>
      </w:pPr>
    </w:p>
    <w:p w14:paraId="2BA5BAE3" w14:textId="77777777" w:rsidR="000E2019" w:rsidRDefault="000E2019" w:rsidP="0033127A">
      <w:pPr>
        <w:rPr>
          <w:b/>
          <w:bCs/>
          <w:u w:val="single"/>
        </w:rPr>
      </w:pPr>
    </w:p>
    <w:p w14:paraId="5448003C" w14:textId="77777777" w:rsidR="000E2019" w:rsidRDefault="000E2019" w:rsidP="0033127A">
      <w:pPr>
        <w:rPr>
          <w:b/>
          <w:bCs/>
          <w:u w:val="single"/>
        </w:rPr>
      </w:pPr>
    </w:p>
    <w:p w14:paraId="0366E6D3" w14:textId="77777777" w:rsidR="000E2019" w:rsidRDefault="000E2019" w:rsidP="0033127A">
      <w:pPr>
        <w:rPr>
          <w:b/>
          <w:bCs/>
          <w:u w:val="single"/>
        </w:rPr>
      </w:pPr>
    </w:p>
    <w:p w14:paraId="4A637582" w14:textId="77777777" w:rsidR="000E2019" w:rsidRDefault="000E2019" w:rsidP="0033127A">
      <w:pPr>
        <w:rPr>
          <w:b/>
          <w:bCs/>
          <w:u w:val="single"/>
        </w:rPr>
      </w:pPr>
    </w:p>
    <w:p w14:paraId="61D02843" w14:textId="77777777" w:rsidR="000E2019" w:rsidRDefault="000E2019" w:rsidP="0033127A">
      <w:pPr>
        <w:rPr>
          <w:b/>
          <w:bCs/>
          <w:u w:val="single"/>
        </w:rPr>
      </w:pPr>
    </w:p>
    <w:p w14:paraId="2BEE9E78" w14:textId="77777777" w:rsidR="000E2019" w:rsidRDefault="000E2019" w:rsidP="0033127A">
      <w:pPr>
        <w:rPr>
          <w:b/>
          <w:bCs/>
          <w:u w:val="single"/>
        </w:rPr>
      </w:pPr>
    </w:p>
    <w:p w14:paraId="124098F8" w14:textId="09A577B9" w:rsidR="0033127A" w:rsidRDefault="0033127A" w:rsidP="0033127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Actividad N°2: </w:t>
      </w:r>
    </w:p>
    <w:p w14:paraId="15B4B0CC" w14:textId="7C422626" w:rsidR="00070AAC" w:rsidRDefault="0033127A" w:rsidP="00E529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 </w:t>
      </w:r>
      <w:r w:rsidR="00070AAC">
        <w:rPr>
          <w:color w:val="000000" w:themeColor="text1"/>
          <w:sz w:val="24"/>
          <w:szCs w:val="24"/>
        </w:rPr>
        <w:t xml:space="preserve">Te </w:t>
      </w:r>
      <w:r>
        <w:rPr>
          <w:color w:val="000000" w:themeColor="text1"/>
          <w:sz w:val="24"/>
          <w:szCs w:val="24"/>
        </w:rPr>
        <w:t>invito a dibujar una secuencia temporal</w:t>
      </w:r>
      <w:r w:rsidR="000E2019">
        <w:rPr>
          <w:color w:val="000000" w:themeColor="text1"/>
          <w:sz w:val="24"/>
          <w:szCs w:val="24"/>
        </w:rPr>
        <w:t>,</w:t>
      </w:r>
      <w:r w:rsidR="00070AAC">
        <w:rPr>
          <w:color w:val="000000" w:themeColor="text1"/>
          <w:sz w:val="24"/>
          <w:szCs w:val="24"/>
        </w:rPr>
        <w:t xml:space="preserve"> de las acciones que realizas desde que despiertas hasta que te acuestas a dormir.</w:t>
      </w:r>
    </w:p>
    <w:p w14:paraId="3879565C" w14:textId="0D04B126" w:rsidR="00BB1DDC" w:rsidRDefault="00070AAC" w:rsidP="00070AAC">
      <w:pPr>
        <w:pStyle w:val="Prrafodelista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</w:t>
      </w:r>
      <w:r w:rsidRPr="00070AAC">
        <w:rPr>
          <w:color w:val="000000" w:themeColor="text1"/>
          <w:sz w:val="24"/>
          <w:szCs w:val="24"/>
        </w:rPr>
        <w:t xml:space="preserve">n el número 1 </w:t>
      </w:r>
      <w:r>
        <w:rPr>
          <w:color w:val="000000" w:themeColor="text1"/>
          <w:sz w:val="24"/>
          <w:szCs w:val="24"/>
        </w:rPr>
        <w:t>¿Qué haces en la mañana?</w:t>
      </w:r>
    </w:p>
    <w:p w14:paraId="080CBE93" w14:textId="43FA1C21" w:rsidR="00070AAC" w:rsidRDefault="00070AAC" w:rsidP="00070AAC">
      <w:pPr>
        <w:pStyle w:val="Prrafodelista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 el número 2 ¿Qué haces a medio día?</w:t>
      </w:r>
    </w:p>
    <w:p w14:paraId="05D644C7" w14:textId="71B90BE5" w:rsidR="00070AAC" w:rsidRDefault="00070AAC" w:rsidP="00070AAC">
      <w:pPr>
        <w:pStyle w:val="Prrafodelista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 el número 3 ¿Qué haces en la tarde?</w:t>
      </w:r>
    </w:p>
    <w:p w14:paraId="630A50D7" w14:textId="5FC89CF2" w:rsidR="00070AAC" w:rsidRPr="00070AAC" w:rsidRDefault="00070AAC" w:rsidP="00070AAC">
      <w:pPr>
        <w:pStyle w:val="Prrafodelista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 el número 4 ¿Qué haces en la noche?</w:t>
      </w:r>
    </w:p>
    <w:p w14:paraId="7A82516D" w14:textId="7539B941" w:rsidR="00BB1DDC" w:rsidRPr="00E5294B" w:rsidRDefault="0033127A" w:rsidP="00E529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 Hay números asignados en orden progresivo</w:t>
      </w:r>
      <w:r w:rsidR="000E201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en el cual dibuja que sucede primero en el número 1 y así continua</w:t>
      </w:r>
      <w:r w:rsidR="000E2019">
        <w:rPr>
          <w:color w:val="000000" w:themeColor="text1"/>
          <w:sz w:val="24"/>
          <w:szCs w:val="24"/>
        </w:rPr>
        <w:t>ndo</w:t>
      </w:r>
      <w:r>
        <w:rPr>
          <w:color w:val="000000" w:themeColor="text1"/>
          <w:sz w:val="24"/>
          <w:szCs w:val="24"/>
        </w:rPr>
        <w:t xml:space="preserve"> con los siguientes.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B1DDC" w14:paraId="44A89BDB" w14:textId="77777777" w:rsidTr="002C2E8B">
        <w:tc>
          <w:tcPr>
            <w:tcW w:w="2207" w:type="dxa"/>
          </w:tcPr>
          <w:p w14:paraId="08B93477" w14:textId="77777777" w:rsidR="00BB1DDC" w:rsidRPr="0033127A" w:rsidRDefault="00BB1DDC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41E6510" w14:textId="08C67F28" w:rsidR="00BB1DDC" w:rsidRPr="0033127A" w:rsidRDefault="0033127A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127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5D17FA9E" w14:textId="77777777" w:rsidR="00BB1DDC" w:rsidRPr="0033127A" w:rsidRDefault="00BB1DDC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14:paraId="1646E2D6" w14:textId="77777777" w:rsidR="00BB1DDC" w:rsidRPr="0033127A" w:rsidRDefault="00BB1DDC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BF65723" w14:textId="3878E729" w:rsidR="0033127A" w:rsidRPr="0033127A" w:rsidRDefault="0033127A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127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14:paraId="35780041" w14:textId="77777777" w:rsidR="00BB1DDC" w:rsidRPr="0033127A" w:rsidRDefault="00BB1DDC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479CE74" w14:textId="53976FEE" w:rsidR="0033127A" w:rsidRPr="0033127A" w:rsidRDefault="0033127A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127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07" w:type="dxa"/>
          </w:tcPr>
          <w:p w14:paraId="713A5ED9" w14:textId="77777777" w:rsidR="00BB1DDC" w:rsidRPr="0033127A" w:rsidRDefault="00BB1DDC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FF211FB" w14:textId="67558D5C" w:rsidR="0033127A" w:rsidRPr="0033127A" w:rsidRDefault="0033127A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127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B1DDC" w14:paraId="1BDEEDBD" w14:textId="77777777" w:rsidTr="00070AAC">
        <w:trPr>
          <w:trHeight w:val="2969"/>
        </w:trPr>
        <w:tc>
          <w:tcPr>
            <w:tcW w:w="2207" w:type="dxa"/>
          </w:tcPr>
          <w:p w14:paraId="136FF9F3" w14:textId="77777777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9D4AD81" w14:textId="34AFC0D6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85AF07" w14:textId="04987EDB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9474CD5" w14:textId="6F5B66D6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850952" w14:textId="2AC33FB8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7040C6" w14:textId="3071B7FC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5AC000A" w14:textId="028A29AC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6D5B24" w14:textId="77777777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F10F99D" w14:textId="77777777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4EE60" w14:textId="77777777" w:rsidR="00BB1DDC" w:rsidRDefault="00BB1DDC" w:rsidP="002C2E8B">
            <w:pPr>
              <w:rPr>
                <w:color w:val="000000" w:themeColor="text1"/>
                <w:sz w:val="24"/>
                <w:szCs w:val="24"/>
              </w:rPr>
            </w:pPr>
          </w:p>
          <w:p w14:paraId="7479B9E7" w14:textId="3868874C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CDDDBBC" w14:textId="77777777" w:rsidR="00BB1DDC" w:rsidRDefault="00BB1DDC" w:rsidP="002C2E8B">
            <w:pPr>
              <w:rPr>
                <w:color w:val="000000" w:themeColor="text1"/>
                <w:sz w:val="24"/>
                <w:szCs w:val="24"/>
              </w:rPr>
            </w:pPr>
          </w:p>
          <w:p w14:paraId="6643AF35" w14:textId="1D1B3B0B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DA58475" w14:textId="77777777" w:rsidR="00BB1DDC" w:rsidRDefault="00BB1DDC" w:rsidP="002C2E8B">
            <w:pPr>
              <w:rPr>
                <w:color w:val="000000" w:themeColor="text1"/>
                <w:sz w:val="24"/>
                <w:szCs w:val="24"/>
              </w:rPr>
            </w:pPr>
          </w:p>
          <w:p w14:paraId="61D74E2D" w14:textId="38B4C39A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140E6DB" w14:textId="5FECFD0B" w:rsidR="000E0C88" w:rsidRDefault="000E0C88" w:rsidP="006F65D1"/>
    <w:p w14:paraId="153A48B4" w14:textId="74CBF2FB" w:rsidR="00A32981" w:rsidRDefault="00A32981" w:rsidP="006F65D1">
      <w:pPr>
        <w:jc w:val="center"/>
        <w:rPr>
          <w:b/>
          <w:bCs/>
        </w:rPr>
      </w:pPr>
      <w:r w:rsidRPr="005664B8">
        <w:rPr>
          <w:b/>
          <w:bCs/>
        </w:rPr>
        <w:t>¡TE INVITO A REALIZAR EL DESAFIO</w:t>
      </w:r>
      <w:r>
        <w:rPr>
          <w:b/>
          <w:bCs/>
        </w:rPr>
        <w:t xml:space="preserve"> EN EL HOGAR</w:t>
      </w:r>
      <w:r w:rsidRPr="005664B8">
        <w:rPr>
          <w:b/>
          <w:bCs/>
        </w:rPr>
        <w:t>!</w:t>
      </w:r>
    </w:p>
    <w:p w14:paraId="44CB90D6" w14:textId="4BED78B3" w:rsidR="006F65D1" w:rsidRDefault="00070AAC" w:rsidP="00462CD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1329E18" wp14:editId="2DB77DC1">
            <wp:extent cx="1495425" cy="1109763"/>
            <wp:effectExtent l="76200" t="76200" r="123825" b="128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11998" r="6666" b="25335"/>
                    <a:stretch/>
                  </pic:blipFill>
                  <pic:spPr bwMode="auto">
                    <a:xfrm>
                      <a:off x="0" y="0"/>
                      <a:ext cx="1504497" cy="11164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C50DA" w14:textId="77777777" w:rsidR="00462CD0" w:rsidRPr="00607271" w:rsidRDefault="00462CD0" w:rsidP="00462CD0">
      <w:pPr>
        <w:jc w:val="center"/>
        <w:rPr>
          <w:b/>
          <w:bCs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32981" w14:paraId="50DFDD06" w14:textId="77777777" w:rsidTr="002C2E8B">
        <w:trPr>
          <w:trHeight w:val="933"/>
        </w:trPr>
        <w:tc>
          <w:tcPr>
            <w:tcW w:w="9493" w:type="dxa"/>
          </w:tcPr>
          <w:p w14:paraId="554B59D1" w14:textId="77777777" w:rsidR="00A32981" w:rsidRDefault="00A32981" w:rsidP="002C2E8B">
            <w:pPr>
              <w:rPr>
                <w:b/>
                <w:bCs/>
              </w:rPr>
            </w:pPr>
          </w:p>
          <w:p w14:paraId="46C19525" w14:textId="4633EBCA" w:rsidR="00A32981" w:rsidRDefault="00A32981" w:rsidP="002C2E8B">
            <w:r w:rsidRPr="0067385C">
              <w:rPr>
                <w:b/>
                <w:bCs/>
              </w:rPr>
              <w:t>FAMILIA RECORDEMOS</w:t>
            </w:r>
            <w:r>
              <w:rPr>
                <w:b/>
                <w:bCs/>
              </w:rPr>
              <w:t xml:space="preserve">: </w:t>
            </w:r>
            <w:r>
              <w:t>No olviden tomar fotografías o grabar videos cortos de la realización de tu actividad y subirla a la plataforma LIRMI y de esta manera podamos evaluar tus actividades.</w:t>
            </w:r>
          </w:p>
          <w:p w14:paraId="0B838DB4" w14:textId="77777777" w:rsidR="00A32981" w:rsidRDefault="00A32981" w:rsidP="002C2E8B"/>
        </w:tc>
      </w:tr>
    </w:tbl>
    <w:p w14:paraId="66D5B599" w14:textId="77777777" w:rsidR="002C6059" w:rsidRDefault="002C6059" w:rsidP="003B4990">
      <w:pPr>
        <w:rPr>
          <w:b/>
          <w:bCs/>
          <w:color w:val="4472C4" w:themeColor="accent1"/>
          <w:sz w:val="24"/>
          <w:szCs w:val="24"/>
          <w:u w:val="single"/>
        </w:rPr>
      </w:pPr>
    </w:p>
    <w:sectPr w:rsidR="002C605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9AD45" w14:textId="77777777" w:rsidR="005447F4" w:rsidRDefault="005447F4" w:rsidP="004E6ED9">
      <w:pPr>
        <w:spacing w:after="0" w:line="240" w:lineRule="auto"/>
      </w:pPr>
      <w:r>
        <w:separator/>
      </w:r>
    </w:p>
  </w:endnote>
  <w:endnote w:type="continuationSeparator" w:id="0">
    <w:p w14:paraId="6945E33A" w14:textId="77777777" w:rsidR="005447F4" w:rsidRDefault="005447F4" w:rsidP="004E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3072C" w14:textId="77777777" w:rsidR="005447F4" w:rsidRDefault="005447F4" w:rsidP="004E6ED9">
      <w:pPr>
        <w:spacing w:after="0" w:line="240" w:lineRule="auto"/>
      </w:pPr>
      <w:r>
        <w:separator/>
      </w:r>
    </w:p>
  </w:footnote>
  <w:footnote w:type="continuationSeparator" w:id="0">
    <w:p w14:paraId="698EB4C4" w14:textId="77777777" w:rsidR="005447F4" w:rsidRDefault="005447F4" w:rsidP="004E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5492" w14:textId="77777777" w:rsidR="00D93C53" w:rsidRPr="009747E0" w:rsidRDefault="00D93C53" w:rsidP="00D93C53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18"/>
        <w:szCs w:val="18"/>
        <w:lang w:val="es-MX" w:eastAsia="zh-CN" w:bidi="hi-IN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6BF41ACA" wp14:editId="0EB4A24F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747E0">
      <w:rPr>
        <w:rFonts w:eastAsia="SimSun" w:cs="Mangal"/>
        <w:i/>
        <w:iCs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72D83848" w14:textId="77777777" w:rsidR="00D93C53" w:rsidRPr="000A0934" w:rsidRDefault="00D93C53" w:rsidP="00D93C53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</w:t>
    </w: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eastAsia="SimSun" w:cs="Mangal"/>
        <w:kern w:val="3"/>
        <w:sz w:val="18"/>
        <w:szCs w:val="18"/>
        <w:lang w:val="es-MX" w:eastAsia="zh-CN" w:bidi="hi-IN"/>
      </w:rPr>
      <w:t>)</w:t>
    </w:r>
  </w:p>
  <w:p w14:paraId="7522D79A" w14:textId="79387542" w:rsidR="004E6ED9" w:rsidRDefault="004E6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E65"/>
    <w:multiLevelType w:val="hybridMultilevel"/>
    <w:tmpl w:val="7658AAB2"/>
    <w:lvl w:ilvl="0" w:tplc="7B0258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E2765"/>
    <w:multiLevelType w:val="hybridMultilevel"/>
    <w:tmpl w:val="063A2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70B34"/>
    <w:multiLevelType w:val="hybridMultilevel"/>
    <w:tmpl w:val="155E1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4C29"/>
    <w:multiLevelType w:val="hybridMultilevel"/>
    <w:tmpl w:val="3D38D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108A8"/>
    <w:multiLevelType w:val="hybridMultilevel"/>
    <w:tmpl w:val="A106D2C2"/>
    <w:lvl w:ilvl="0" w:tplc="EA44DDB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9"/>
    <w:rsid w:val="00005298"/>
    <w:rsid w:val="000531CD"/>
    <w:rsid w:val="00064B7A"/>
    <w:rsid w:val="00070AAC"/>
    <w:rsid w:val="00076198"/>
    <w:rsid w:val="000766E6"/>
    <w:rsid w:val="000A4002"/>
    <w:rsid w:val="000D15A2"/>
    <w:rsid w:val="000E0C88"/>
    <w:rsid w:val="000E2019"/>
    <w:rsid w:val="000F08FE"/>
    <w:rsid w:val="001372A2"/>
    <w:rsid w:val="001434B8"/>
    <w:rsid w:val="00146DF6"/>
    <w:rsid w:val="001926C1"/>
    <w:rsid w:val="00192AB6"/>
    <w:rsid w:val="001C1BCA"/>
    <w:rsid w:val="001C55B0"/>
    <w:rsid w:val="00204339"/>
    <w:rsid w:val="00217F74"/>
    <w:rsid w:val="00267991"/>
    <w:rsid w:val="002804DB"/>
    <w:rsid w:val="002B7EA0"/>
    <w:rsid w:val="002C6059"/>
    <w:rsid w:val="002D7257"/>
    <w:rsid w:val="002F782A"/>
    <w:rsid w:val="0033127A"/>
    <w:rsid w:val="00363935"/>
    <w:rsid w:val="0039644A"/>
    <w:rsid w:val="003B4990"/>
    <w:rsid w:val="003E6D80"/>
    <w:rsid w:val="00401E7F"/>
    <w:rsid w:val="00462CD0"/>
    <w:rsid w:val="004A7178"/>
    <w:rsid w:val="004D027A"/>
    <w:rsid w:val="004E6ED9"/>
    <w:rsid w:val="005159A1"/>
    <w:rsid w:val="00515DE2"/>
    <w:rsid w:val="00542B94"/>
    <w:rsid w:val="005447F4"/>
    <w:rsid w:val="00556494"/>
    <w:rsid w:val="005B1ED0"/>
    <w:rsid w:val="005B59C0"/>
    <w:rsid w:val="005E77DA"/>
    <w:rsid w:val="00600155"/>
    <w:rsid w:val="00614C63"/>
    <w:rsid w:val="00620A72"/>
    <w:rsid w:val="00631566"/>
    <w:rsid w:val="00661D4E"/>
    <w:rsid w:val="006917E1"/>
    <w:rsid w:val="006D2FCA"/>
    <w:rsid w:val="006F65D1"/>
    <w:rsid w:val="0070627D"/>
    <w:rsid w:val="00742F2F"/>
    <w:rsid w:val="007A3441"/>
    <w:rsid w:val="007E7A60"/>
    <w:rsid w:val="00802F91"/>
    <w:rsid w:val="008214B5"/>
    <w:rsid w:val="008724A9"/>
    <w:rsid w:val="00885B6E"/>
    <w:rsid w:val="008870D7"/>
    <w:rsid w:val="008E667F"/>
    <w:rsid w:val="008F440C"/>
    <w:rsid w:val="00911167"/>
    <w:rsid w:val="00922563"/>
    <w:rsid w:val="009433A3"/>
    <w:rsid w:val="00975436"/>
    <w:rsid w:val="009A0406"/>
    <w:rsid w:val="009B1964"/>
    <w:rsid w:val="009E26C8"/>
    <w:rsid w:val="009F1AD2"/>
    <w:rsid w:val="00A32981"/>
    <w:rsid w:val="00A51F79"/>
    <w:rsid w:val="00AA2F49"/>
    <w:rsid w:val="00AF1350"/>
    <w:rsid w:val="00AF55A8"/>
    <w:rsid w:val="00B81AB8"/>
    <w:rsid w:val="00B92AE8"/>
    <w:rsid w:val="00B934C9"/>
    <w:rsid w:val="00BB1DDC"/>
    <w:rsid w:val="00BB337F"/>
    <w:rsid w:val="00BB76E1"/>
    <w:rsid w:val="00C03A80"/>
    <w:rsid w:val="00C25583"/>
    <w:rsid w:val="00C465AD"/>
    <w:rsid w:val="00C62302"/>
    <w:rsid w:val="00C84F70"/>
    <w:rsid w:val="00CA3C0F"/>
    <w:rsid w:val="00CB51D3"/>
    <w:rsid w:val="00CC14C8"/>
    <w:rsid w:val="00CC33D7"/>
    <w:rsid w:val="00CF45E6"/>
    <w:rsid w:val="00D55DCF"/>
    <w:rsid w:val="00D938FB"/>
    <w:rsid w:val="00D93C53"/>
    <w:rsid w:val="00DA5FC6"/>
    <w:rsid w:val="00DE1107"/>
    <w:rsid w:val="00DF7508"/>
    <w:rsid w:val="00E044D1"/>
    <w:rsid w:val="00E5294B"/>
    <w:rsid w:val="00E82602"/>
    <w:rsid w:val="00E82884"/>
    <w:rsid w:val="00EB180E"/>
    <w:rsid w:val="00F174EE"/>
    <w:rsid w:val="00F23380"/>
    <w:rsid w:val="00F44F3F"/>
    <w:rsid w:val="00F54388"/>
    <w:rsid w:val="00F55AF3"/>
    <w:rsid w:val="00F6073B"/>
    <w:rsid w:val="00F7236C"/>
    <w:rsid w:val="00F76A41"/>
    <w:rsid w:val="00FC5CB5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0D2C"/>
  <w15:chartTrackingRefBased/>
  <w15:docId w15:val="{6438DC48-1032-4911-A1FB-4025397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E6ED9"/>
  </w:style>
  <w:style w:type="paragraph" w:styleId="Piedepgina">
    <w:name w:val="footer"/>
    <w:basedOn w:val="Normal"/>
    <w:link w:val="Piedepgina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ED9"/>
  </w:style>
  <w:style w:type="table" w:styleId="Tablaconcuadrcula">
    <w:name w:val="Table Grid"/>
    <w:basedOn w:val="Tablanormal"/>
    <w:uiPriority w:val="39"/>
    <w:rsid w:val="00B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F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Standard">
    <w:name w:val="Standard"/>
    <w:rsid w:val="000D15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4</cp:revision>
  <dcterms:created xsi:type="dcterms:W3CDTF">2020-11-19T15:36:00Z</dcterms:created>
  <dcterms:modified xsi:type="dcterms:W3CDTF">2020-11-19T15:40:00Z</dcterms:modified>
</cp:coreProperties>
</file>