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2B7E" w14:textId="652A7EDB" w:rsidR="0079156D" w:rsidRPr="00BF3917" w:rsidRDefault="0079156D" w:rsidP="0079156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37DA6" wp14:editId="4527FA15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598795" cy="840105"/>
                <wp:effectExtent l="0" t="0" r="2095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15" cy="840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021F5" w14:textId="77777777" w:rsidR="0079156D" w:rsidRDefault="0079156D" w:rsidP="0079156D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Ámbito: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Comunicación Integral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43B3963C" w14:textId="77777777" w:rsidR="0079156D" w:rsidRPr="00952010" w:rsidRDefault="0079156D" w:rsidP="0079156D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Núcleo:</w:t>
                            </w:r>
                            <w:r>
                              <w:t xml:space="preserve"> Lenguajes Artísticos</w:t>
                            </w:r>
                          </w:p>
                          <w:p w14:paraId="5B975AA8" w14:textId="77777777" w:rsidR="0079156D" w:rsidRPr="00A31A1D" w:rsidRDefault="0079156D" w:rsidP="0079156D">
                            <w:pPr>
                              <w:spacing w:after="0" w:line="0" w:lineRule="atLeast"/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O.A: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OA 4. Expresar corporalmente sensaciones, emociones e ideas a partir de la improvisación de escenas dramáticas, juegos teatrales, mímica y danza.</w:t>
                            </w:r>
                          </w:p>
                          <w:p w14:paraId="587DB738" w14:textId="77777777" w:rsidR="0079156D" w:rsidRDefault="0079156D" w:rsidP="0079156D"/>
                          <w:p w14:paraId="69EAD787" w14:textId="77777777" w:rsidR="0079156D" w:rsidRDefault="0079156D" w:rsidP="00791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7D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65pt;margin-top:31.9pt;width:440.85pt;height:6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" fillcolor="white [3201]" strokecolor="black [3213]" strokeweight="1pt">
                <v:textbox>
                  <w:txbxContent>
                    <w:p w14:paraId="58D021F5" w14:textId="77777777" w:rsidR="0079156D" w:rsidRDefault="0079156D" w:rsidP="0079156D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Ámbito: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Comunicación Integral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43B3963C" w14:textId="77777777" w:rsidR="0079156D" w:rsidRPr="00952010" w:rsidRDefault="0079156D" w:rsidP="0079156D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Núcleo:</w:t>
                      </w:r>
                      <w:r>
                        <w:t xml:space="preserve"> Lenguajes Artísticos</w:t>
                      </w:r>
                    </w:p>
                    <w:p w14:paraId="5B975AA8" w14:textId="77777777" w:rsidR="0079156D" w:rsidRPr="00A31A1D" w:rsidRDefault="0079156D" w:rsidP="0079156D">
                      <w:pPr>
                        <w:spacing w:after="0" w:line="0" w:lineRule="atLeast"/>
                      </w:pPr>
                      <w:r w:rsidRPr="00952010">
                        <w:rPr>
                          <w:b/>
                          <w:bCs/>
                        </w:rPr>
                        <w:t>O.A: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OA 4. Expresar corporalmente sensaciones, emociones e ideas a partir de la improvisación de escenas dramáticas, juegos teatrales, mímica y danza.</w:t>
                      </w:r>
                    </w:p>
                    <w:p w14:paraId="587DB738" w14:textId="77777777" w:rsidR="0079156D" w:rsidRDefault="0079156D" w:rsidP="0079156D"/>
                    <w:p w14:paraId="69EAD787" w14:textId="77777777" w:rsidR="0079156D" w:rsidRDefault="0079156D" w:rsidP="0079156D"/>
                  </w:txbxContent>
                </v:textbox>
                <w10:wrap type="square" anchorx="margin"/>
              </v:shape>
            </w:pict>
          </mc:Fallback>
        </mc:AlternateContent>
      </w:r>
      <w:r w:rsidRPr="00BF3917">
        <w:rPr>
          <w:rFonts w:cstheme="minorHAnsi"/>
          <w:b/>
          <w:sz w:val="28"/>
          <w:szCs w:val="28"/>
          <w:u w:val="single"/>
        </w:rPr>
        <w:t>Guía</w:t>
      </w:r>
      <w:r>
        <w:rPr>
          <w:rFonts w:cstheme="minorHAnsi"/>
          <w:b/>
          <w:sz w:val="28"/>
          <w:szCs w:val="28"/>
          <w:u w:val="single"/>
        </w:rPr>
        <w:t xml:space="preserve"> N°18</w:t>
      </w:r>
      <w:r w:rsidRPr="00BF3917">
        <w:rPr>
          <w:rFonts w:cstheme="minorHAnsi"/>
          <w:b/>
          <w:sz w:val="28"/>
          <w:szCs w:val="28"/>
          <w:u w:val="single"/>
        </w:rPr>
        <w:t xml:space="preserve"> de apoyo al hogar “Lenguajes artísticos”</w:t>
      </w:r>
    </w:p>
    <w:p w14:paraId="55E773CA" w14:textId="6ACE9B48" w:rsidR="0079156D" w:rsidRPr="00BF3917" w:rsidRDefault="0079156D" w:rsidP="0079156D">
      <w:pPr>
        <w:jc w:val="both"/>
        <w:rPr>
          <w:rFonts w:cstheme="minorHAnsi"/>
        </w:rPr>
      </w:pPr>
      <w:r w:rsidRPr="00BF3917">
        <w:rPr>
          <w:rFonts w:cstheme="minorHAnsi"/>
          <w:b/>
          <w:bCs/>
        </w:rPr>
        <w:t xml:space="preserve">Tema: </w:t>
      </w:r>
      <w:r>
        <w:rPr>
          <w:rFonts w:cstheme="minorHAnsi"/>
        </w:rPr>
        <w:t xml:space="preserve">Me divierto en casa con mi familia </w:t>
      </w:r>
    </w:p>
    <w:p w14:paraId="2B51DF41" w14:textId="6B2C911E" w:rsidR="0079156D" w:rsidRPr="00BF3917" w:rsidRDefault="0079156D" w:rsidP="0079156D">
      <w:pPr>
        <w:jc w:val="both"/>
        <w:rPr>
          <w:rFonts w:cstheme="minorHAnsi"/>
        </w:rPr>
      </w:pPr>
      <w:r w:rsidRPr="00BF3917">
        <w:rPr>
          <w:rFonts w:cstheme="minorHAnsi"/>
          <w:b/>
        </w:rPr>
        <w:t>Objetivo de la Actividad:</w:t>
      </w:r>
      <w:r w:rsidRPr="00BF3917">
        <w:rPr>
          <w:rFonts w:cstheme="minorHAnsi"/>
        </w:rPr>
        <w:t xml:space="preserve"> La finalidad de esta actividad, es que los niños y las niñas </w:t>
      </w:r>
      <w:r>
        <w:rPr>
          <w:rFonts w:cstheme="minorHAnsi"/>
        </w:rPr>
        <w:t xml:space="preserve">compartan con su familia y realicen juegos donde potenciaran su expresión artística y corporal. </w:t>
      </w:r>
    </w:p>
    <w:p w14:paraId="7EEE9667" w14:textId="77777777" w:rsidR="0079156D" w:rsidRDefault="0079156D" w:rsidP="0079156D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Podemos estimular:</w:t>
      </w:r>
    </w:p>
    <w:p w14:paraId="220CECCC" w14:textId="77777777" w:rsidR="0079156D" w:rsidRPr="00BF3917" w:rsidRDefault="0079156D" w:rsidP="0079156D">
      <w:pPr>
        <w:spacing w:after="0" w:line="0" w:lineRule="atLeast"/>
        <w:jc w:val="both"/>
        <w:rPr>
          <w:rFonts w:cstheme="minorHAnsi"/>
        </w:rPr>
      </w:pPr>
    </w:p>
    <w:p w14:paraId="64E51FDB" w14:textId="77777777" w:rsidR="0079156D" w:rsidRPr="00BF3917" w:rsidRDefault="0079156D" w:rsidP="0079156D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Intercambio de ideas.</w:t>
      </w:r>
    </w:p>
    <w:p w14:paraId="4503F4EB" w14:textId="77777777" w:rsidR="0079156D" w:rsidRPr="00BF3917" w:rsidRDefault="0079156D" w:rsidP="0079156D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Desarrollo de la imaginación.</w:t>
      </w:r>
    </w:p>
    <w:p w14:paraId="43D7A57A" w14:textId="77777777" w:rsidR="0079156D" w:rsidRDefault="0079156D" w:rsidP="0079156D">
      <w:pPr>
        <w:spacing w:after="0" w:line="0" w:lineRule="atLeast"/>
        <w:jc w:val="both"/>
        <w:rPr>
          <w:rFonts w:cstheme="minorHAnsi"/>
        </w:rPr>
      </w:pPr>
    </w:p>
    <w:p w14:paraId="42F40573" w14:textId="77777777" w:rsidR="0079156D" w:rsidRDefault="0079156D" w:rsidP="0079156D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En cuanto a las prácticas del Lenguaje:</w:t>
      </w:r>
    </w:p>
    <w:p w14:paraId="2681D53C" w14:textId="77777777" w:rsidR="0079156D" w:rsidRPr="00BF3917" w:rsidRDefault="0079156D" w:rsidP="0079156D">
      <w:pPr>
        <w:spacing w:after="0" w:line="0" w:lineRule="atLeast"/>
        <w:jc w:val="both"/>
        <w:rPr>
          <w:rFonts w:cstheme="minorHAnsi"/>
        </w:rPr>
      </w:pPr>
    </w:p>
    <w:p w14:paraId="5DDE2B13" w14:textId="77777777" w:rsidR="0079156D" w:rsidRPr="00BF3917" w:rsidRDefault="0079156D" w:rsidP="0079156D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Prácticas del Lenguaje de hablar y escuchar.</w:t>
      </w:r>
    </w:p>
    <w:p w14:paraId="2F274E4C" w14:textId="77777777" w:rsidR="0079156D" w:rsidRDefault="0079156D" w:rsidP="0079156D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Relatar lo que se ha observado o escuchado.</w:t>
      </w:r>
    </w:p>
    <w:p w14:paraId="4075BE21" w14:textId="77777777" w:rsidR="0079156D" w:rsidRDefault="0079156D" w:rsidP="0079156D">
      <w:pPr>
        <w:pStyle w:val="Prrafodelista"/>
        <w:rPr>
          <w:rFonts w:cstheme="minorHAnsi"/>
          <w:b/>
          <w:bCs/>
        </w:rPr>
      </w:pPr>
    </w:p>
    <w:p w14:paraId="1F19A34E" w14:textId="575A5B84" w:rsidR="0079156D" w:rsidRPr="0079156D" w:rsidRDefault="0079156D" w:rsidP="0079156D">
      <w:pPr>
        <w:pStyle w:val="Prrafodelista"/>
        <w:jc w:val="center"/>
        <w:rPr>
          <w:rFonts w:cstheme="minorHAnsi"/>
          <w:b/>
          <w:bCs/>
        </w:rPr>
      </w:pPr>
      <w:r w:rsidRPr="0079156D">
        <w:rPr>
          <w:rFonts w:cstheme="minorHAnsi"/>
          <w:b/>
          <w:bCs/>
        </w:rPr>
        <w:t>ACTIVIDADES</w:t>
      </w:r>
    </w:p>
    <w:p w14:paraId="5F3507E0" w14:textId="7C3A3613" w:rsidR="0079156D" w:rsidRDefault="0079156D" w:rsidP="0079156D">
      <w:pPr>
        <w:pStyle w:val="Prrafodelista"/>
        <w:numPr>
          <w:ilvl w:val="0"/>
          <w:numId w:val="3"/>
        </w:numPr>
      </w:pPr>
      <w:r>
        <w:t>Realiza un dibujo del juego que m</w:t>
      </w:r>
      <w:r w:rsidR="005518D9">
        <w:t>á</w:t>
      </w:r>
      <w:r>
        <w:t xml:space="preserve">s te gusto. </w:t>
      </w:r>
    </w:p>
    <w:p w14:paraId="5115FE0C" w14:textId="7F4C346F" w:rsidR="0079156D" w:rsidRDefault="0079156D" w:rsidP="007915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47765" wp14:editId="4EBA557E">
                <wp:simplePos x="0" y="0"/>
                <wp:positionH relativeFrom="column">
                  <wp:posOffset>1815465</wp:posOffset>
                </wp:positionH>
                <wp:positionV relativeFrom="paragraph">
                  <wp:posOffset>66040</wp:posOffset>
                </wp:positionV>
                <wp:extent cx="2047875" cy="59055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1752B" w14:textId="0C815650" w:rsidR="0079156D" w:rsidRPr="0079156D" w:rsidRDefault="0079156D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56D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 JUEGO FAVORITO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47765" id="Cuadro de texto 4" o:spid="_x0000_s1027" type="#_x0000_t202" style="position:absolute;margin-left:142.95pt;margin-top:5.2pt;width:161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" fillcolor="white [3201]" stroked="f" strokeweight=".5pt">
                <v:textbox>
                  <w:txbxContent>
                    <w:p w14:paraId="3831752B" w14:textId="0C815650" w:rsidR="0079156D" w:rsidRPr="0079156D" w:rsidRDefault="0079156D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56D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 JUEGO FAVORITO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7827" wp14:editId="625FFA5A">
                <wp:simplePos x="0" y="0"/>
                <wp:positionH relativeFrom="column">
                  <wp:posOffset>920115</wp:posOffset>
                </wp:positionH>
                <wp:positionV relativeFrom="paragraph">
                  <wp:posOffset>37465</wp:posOffset>
                </wp:positionV>
                <wp:extent cx="3400425" cy="2133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381E" id="Rectángulo 1" o:spid="_x0000_s1026" style="position:absolute;margin-left:72.45pt;margin-top:2.95pt;width:267.7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t xml:space="preserve"> </w:t>
      </w:r>
    </w:p>
    <w:p w14:paraId="31AE0432" w14:textId="7BE3B0F3" w:rsidR="0079156D" w:rsidRPr="0079156D" w:rsidRDefault="0079156D" w:rsidP="0079156D"/>
    <w:p w14:paraId="690862B8" w14:textId="01C02435" w:rsidR="0079156D" w:rsidRPr="0079156D" w:rsidRDefault="0079156D" w:rsidP="0079156D"/>
    <w:p w14:paraId="4339C64B" w14:textId="1A78F834" w:rsidR="0079156D" w:rsidRPr="0079156D" w:rsidRDefault="0079156D" w:rsidP="0079156D"/>
    <w:p w14:paraId="2DD69BEA" w14:textId="1D281C41" w:rsidR="0079156D" w:rsidRPr="0079156D" w:rsidRDefault="0079156D" w:rsidP="0079156D"/>
    <w:p w14:paraId="26D09E97" w14:textId="2C60CA71" w:rsidR="0079156D" w:rsidRPr="0079156D" w:rsidRDefault="0079156D" w:rsidP="0079156D"/>
    <w:p w14:paraId="184324C0" w14:textId="62E5891A" w:rsidR="0079156D" w:rsidRPr="0079156D" w:rsidRDefault="0079156D" w:rsidP="0079156D"/>
    <w:p w14:paraId="13FB8DE6" w14:textId="347F6348" w:rsidR="0079156D" w:rsidRDefault="0079156D" w:rsidP="0079156D"/>
    <w:p w14:paraId="161099E0" w14:textId="05D005DC" w:rsidR="0079156D" w:rsidRDefault="0079156D" w:rsidP="0079156D">
      <w:pPr>
        <w:pStyle w:val="Prrafodelista"/>
        <w:numPr>
          <w:ilvl w:val="0"/>
          <w:numId w:val="3"/>
        </w:numPr>
        <w:tabs>
          <w:tab w:val="left" w:pos="1545"/>
        </w:tabs>
      </w:pPr>
      <w:r>
        <w:t xml:space="preserve">Graba un video contando el chiste que dijiste en el concurso. </w:t>
      </w:r>
    </w:p>
    <w:p w14:paraId="70807893" w14:textId="7E4D25DE" w:rsidR="0079156D" w:rsidRDefault="0079156D" w:rsidP="0079156D">
      <w:pPr>
        <w:tabs>
          <w:tab w:val="left" w:pos="1545"/>
        </w:tabs>
        <w:jc w:val="center"/>
      </w:pPr>
      <w:r>
        <w:rPr>
          <w:noProof/>
        </w:rPr>
        <w:drawing>
          <wp:inline distT="0" distB="0" distL="0" distR="0" wp14:anchorId="70B2BB78" wp14:editId="13CED452">
            <wp:extent cx="1246018" cy="1019175"/>
            <wp:effectExtent l="0" t="0" r="0" b="0"/>
            <wp:docPr id="2" name="Imagen 2" descr="Video blogger grabando video con cámara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blogger grabando video con cámara.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93" cy="10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EA07A" w14:textId="42EFBB59" w:rsidR="0079156D" w:rsidRDefault="0079156D" w:rsidP="0079156D">
      <w:pPr>
        <w:pStyle w:val="Prrafodelista"/>
        <w:numPr>
          <w:ilvl w:val="0"/>
          <w:numId w:val="3"/>
        </w:numPr>
        <w:tabs>
          <w:tab w:val="left" w:pos="1545"/>
        </w:tabs>
      </w:pPr>
      <w:r>
        <w:lastRenderedPageBreak/>
        <w:t xml:space="preserve">Graba un video del trabalenguas que dijiste en el juego. </w:t>
      </w:r>
    </w:p>
    <w:p w14:paraId="68685575" w14:textId="0253519E" w:rsidR="0079156D" w:rsidRDefault="0079156D" w:rsidP="0079156D">
      <w:pPr>
        <w:pStyle w:val="Prrafodelista"/>
        <w:jc w:val="center"/>
      </w:pPr>
      <w:r>
        <w:rPr>
          <w:noProof/>
        </w:rPr>
        <w:drawing>
          <wp:inline distT="0" distB="0" distL="0" distR="0" wp14:anchorId="516EDB49" wp14:editId="24DF64E7">
            <wp:extent cx="1246018" cy="1019175"/>
            <wp:effectExtent l="0" t="0" r="0" b="0"/>
            <wp:docPr id="3" name="Imagen 3" descr="Video blogger grabando video con cámara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blogger grabando video con cámara. | Vecto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93" cy="10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2894" w14:textId="0160BA81" w:rsidR="0079156D" w:rsidRDefault="0079156D" w:rsidP="0079156D">
      <w:pPr>
        <w:pStyle w:val="Prrafodelista"/>
        <w:tabs>
          <w:tab w:val="left" w:pos="1545"/>
        </w:tabs>
        <w:ind w:left="360"/>
        <w:jc w:val="center"/>
      </w:pPr>
    </w:p>
    <w:p w14:paraId="0B6CFE89" w14:textId="37BF762D" w:rsidR="0079156D" w:rsidRDefault="0079156D" w:rsidP="0079156D">
      <w:pPr>
        <w:pStyle w:val="Prrafodelista"/>
        <w:numPr>
          <w:ilvl w:val="0"/>
          <w:numId w:val="3"/>
        </w:numPr>
        <w:tabs>
          <w:tab w:val="left" w:pos="1545"/>
        </w:tabs>
      </w:pPr>
      <w:r>
        <w:t xml:space="preserve">Escribe que animales o emociones lograste descubrir en el juego de la mímica. </w:t>
      </w:r>
    </w:p>
    <w:p w14:paraId="4AD72843" w14:textId="5D9C523D" w:rsidR="0079156D" w:rsidRDefault="0079156D" w:rsidP="0079156D">
      <w:pPr>
        <w:tabs>
          <w:tab w:val="left" w:pos="15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55EC6" w14:textId="77777777" w:rsidR="001769C3" w:rsidRDefault="001769C3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2108E781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16187861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71D735BC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62D96EB7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280EC755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148DC968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720747D3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758F1B34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1E901920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1265950B" w14:textId="77777777" w:rsidR="005518D9" w:rsidRDefault="005518D9" w:rsidP="001769C3">
      <w:pPr>
        <w:jc w:val="center"/>
        <w:rPr>
          <w:rFonts w:ascii="Calibri" w:eastAsia="Calibri" w:hAnsi="Calibri" w:cs="Calibri"/>
          <w:bCs/>
          <w:i/>
          <w:sz w:val="28"/>
          <w:szCs w:val="28"/>
        </w:rPr>
      </w:pPr>
    </w:p>
    <w:p w14:paraId="6BEC06B0" w14:textId="192097A0" w:rsidR="001769C3" w:rsidRDefault="001769C3" w:rsidP="001769C3">
      <w:pPr>
        <w:jc w:val="center"/>
      </w:pPr>
      <w:r w:rsidRPr="00606795">
        <w:rPr>
          <w:rFonts w:ascii="Calibri" w:eastAsia="Calibri" w:hAnsi="Calibri" w:cs="Calibri"/>
          <w:bCs/>
          <w:i/>
          <w:sz w:val="28"/>
          <w:szCs w:val="28"/>
        </w:rPr>
        <w:t>*Escoge solo 1 actividad y súbela a la Plataforma L</w:t>
      </w:r>
      <w:r>
        <w:rPr>
          <w:rFonts w:ascii="Calibri" w:eastAsia="Calibri" w:hAnsi="Calibri" w:cs="Calibri"/>
          <w:bCs/>
          <w:i/>
          <w:sz w:val="28"/>
          <w:szCs w:val="28"/>
        </w:rPr>
        <w:t>IRMI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</w:t>
      </w:r>
    </w:p>
    <w:p w14:paraId="74762AFB" w14:textId="77777777" w:rsidR="0079156D" w:rsidRDefault="0079156D" w:rsidP="0079156D">
      <w:pPr>
        <w:tabs>
          <w:tab w:val="left" w:pos="1545"/>
        </w:tabs>
      </w:pPr>
    </w:p>
    <w:p w14:paraId="23A0860E" w14:textId="77777777" w:rsidR="0079156D" w:rsidRDefault="0079156D" w:rsidP="0079156D">
      <w:pPr>
        <w:tabs>
          <w:tab w:val="left" w:pos="1545"/>
        </w:tabs>
      </w:pPr>
    </w:p>
    <w:p w14:paraId="2DED7B91" w14:textId="77777777" w:rsidR="0079156D" w:rsidRPr="0079156D" w:rsidRDefault="0079156D" w:rsidP="0079156D">
      <w:pPr>
        <w:tabs>
          <w:tab w:val="left" w:pos="1545"/>
        </w:tabs>
      </w:pPr>
    </w:p>
    <w:sectPr w:rsidR="0079156D" w:rsidRPr="007915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2AAA1" w14:textId="77777777" w:rsidR="00A77633" w:rsidRDefault="00A77633" w:rsidP="0079156D">
      <w:pPr>
        <w:spacing w:after="0" w:line="240" w:lineRule="auto"/>
      </w:pPr>
      <w:r>
        <w:separator/>
      </w:r>
    </w:p>
  </w:endnote>
  <w:endnote w:type="continuationSeparator" w:id="0">
    <w:p w14:paraId="260E7B49" w14:textId="77777777" w:rsidR="00A77633" w:rsidRDefault="00A77633" w:rsidP="0079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732A" w14:textId="77777777" w:rsidR="00A77633" w:rsidRDefault="00A77633" w:rsidP="0079156D">
      <w:pPr>
        <w:spacing w:after="0" w:line="240" w:lineRule="auto"/>
      </w:pPr>
      <w:r>
        <w:separator/>
      </w:r>
    </w:p>
  </w:footnote>
  <w:footnote w:type="continuationSeparator" w:id="0">
    <w:p w14:paraId="5615C607" w14:textId="77777777" w:rsidR="00A77633" w:rsidRDefault="00A77633" w:rsidP="0079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041" w14:textId="77777777" w:rsidR="0079156D" w:rsidRDefault="0079156D" w:rsidP="0079156D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ACE121" wp14:editId="4C4588F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52FF2C6" w14:textId="77777777" w:rsidR="0079156D" w:rsidRPr="00CB6DFB" w:rsidRDefault="0079156D" w:rsidP="0079156D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p w14:paraId="6B816281" w14:textId="77777777" w:rsidR="0079156D" w:rsidRPr="00F91C48" w:rsidRDefault="0079156D" w:rsidP="0079156D">
    <w:pPr>
      <w:pStyle w:val="Encabezado"/>
    </w:pPr>
  </w:p>
  <w:p w14:paraId="3A930A2F" w14:textId="77777777" w:rsidR="0079156D" w:rsidRDefault="00791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6A2"/>
    <w:multiLevelType w:val="hybridMultilevel"/>
    <w:tmpl w:val="913C12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1F"/>
    <w:multiLevelType w:val="hybridMultilevel"/>
    <w:tmpl w:val="7834C2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0F8"/>
    <w:multiLevelType w:val="hybridMultilevel"/>
    <w:tmpl w:val="DED8AAE6"/>
    <w:lvl w:ilvl="0" w:tplc="66508B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5A01C9"/>
    <w:multiLevelType w:val="hybridMultilevel"/>
    <w:tmpl w:val="6780075C"/>
    <w:lvl w:ilvl="0" w:tplc="66508B7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B09DC"/>
    <w:multiLevelType w:val="hybridMultilevel"/>
    <w:tmpl w:val="4288E060"/>
    <w:lvl w:ilvl="0" w:tplc="340A000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6D"/>
    <w:rsid w:val="00062AF6"/>
    <w:rsid w:val="001769C3"/>
    <w:rsid w:val="005518D9"/>
    <w:rsid w:val="0079156D"/>
    <w:rsid w:val="00A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388D"/>
  <w15:chartTrackingRefBased/>
  <w15:docId w15:val="{AA1484C6-3461-4AE0-B247-DFC8C018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5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56D"/>
  </w:style>
  <w:style w:type="paragraph" w:styleId="Piedepgina">
    <w:name w:val="footer"/>
    <w:basedOn w:val="Normal"/>
    <w:link w:val="PiedepginaCar"/>
    <w:uiPriority w:val="99"/>
    <w:unhideWhenUsed/>
    <w:rsid w:val="00791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2020-11-19T16:21:00Z</dcterms:created>
  <dcterms:modified xsi:type="dcterms:W3CDTF">2020-11-19T16:21:00Z</dcterms:modified>
</cp:coreProperties>
</file>