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0A89" w14:textId="213B7344" w:rsidR="0030258B" w:rsidRDefault="00F76BF2" w:rsidP="00625089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</w:t>
      </w:r>
      <w:r w:rsidR="00132E08" w:rsidRPr="00132E08">
        <w:rPr>
          <w:b/>
          <w:sz w:val="28"/>
          <w:szCs w:val="28"/>
          <w:u w:val="single"/>
        </w:rPr>
        <w:t xml:space="preserve">uía </w:t>
      </w:r>
      <w:r w:rsidR="00234A55">
        <w:rPr>
          <w:b/>
          <w:sz w:val="28"/>
          <w:szCs w:val="28"/>
          <w:u w:val="single"/>
        </w:rPr>
        <w:t xml:space="preserve">N°17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79F7C2CA" w14:textId="6A92FBC1" w:rsidR="00781593" w:rsidRPr="00234A55" w:rsidRDefault="00F76BF2" w:rsidP="00625089">
      <w:pPr>
        <w:jc w:val="center"/>
        <w:rPr>
          <w:b/>
          <w:sz w:val="28"/>
          <w:szCs w:val="28"/>
        </w:rPr>
      </w:pPr>
      <w:r w:rsidRPr="00234A55">
        <w:rPr>
          <w:b/>
          <w:sz w:val="28"/>
          <w:szCs w:val="28"/>
        </w:rPr>
        <w:t>KÍNDER</w:t>
      </w:r>
    </w:p>
    <w:p w14:paraId="5C1F738F" w14:textId="77777777" w:rsidR="007C11AD" w:rsidRDefault="00F76BF2" w:rsidP="005831AF">
      <w:pPr>
        <w:jc w:val="both"/>
      </w:pPr>
      <w:r w:rsidRPr="00BF65DE">
        <w:rPr>
          <w:b/>
          <w:bCs/>
        </w:rPr>
        <w:t>Estimadas familias:</w:t>
      </w:r>
      <w:r w:rsidR="0029173A">
        <w:t xml:space="preserve"> </w:t>
      </w:r>
    </w:p>
    <w:p w14:paraId="780C9C5D" w14:textId="57EABA16" w:rsidR="00EF6ED9" w:rsidRPr="00132E08" w:rsidRDefault="008518D3" w:rsidP="005831AF">
      <w:pPr>
        <w:jc w:val="both"/>
      </w:pPr>
      <w:r>
        <w:t>Junto con saludar, esperando que se encuentren bien en su hogar y cuidando se su salud</w:t>
      </w:r>
      <w:r w:rsidR="00234A55">
        <w:t>.</w:t>
      </w:r>
      <w:r>
        <w:t xml:space="preserve"> </w:t>
      </w:r>
      <w:r w:rsidR="00234A55">
        <w:t>L</w:t>
      </w:r>
      <w:r>
        <w:t>os invito a conocer el nuevo contenido.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 xml:space="preserve">Ámbito: </w:t>
            </w:r>
            <w:r w:rsidRPr="00132E08">
              <w:t>Interacción y Comprensión del Entorno.</w:t>
            </w:r>
          </w:p>
          <w:p w14:paraId="4DC6CF0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>Núcleo:</w:t>
            </w:r>
            <w:r w:rsidRPr="00132E08">
              <w:t xml:space="preserve"> Pensamiento Matemático</w:t>
            </w:r>
          </w:p>
          <w:p w14:paraId="7E4666A2" w14:textId="1976BC05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132E08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192280">
              <w:rPr>
                <w:b/>
                <w:bCs/>
              </w:rPr>
              <w:t>1</w:t>
            </w:r>
            <w:r w:rsidR="008518D3">
              <w:rPr>
                <w:b/>
                <w:bCs/>
              </w:rPr>
              <w:t xml:space="preserve"> </w:t>
            </w:r>
            <w:r w:rsidR="008518D3">
              <w:t>Crear patrones sonoros, visuales, gestuales, corporales u otros, de dos o tres elementos.</w:t>
            </w:r>
          </w:p>
        </w:tc>
      </w:tr>
    </w:tbl>
    <w:p w14:paraId="11CD3FA6" w14:textId="365BF553" w:rsidR="00F76BF2" w:rsidRDefault="00F76BF2" w:rsidP="00F76BF2">
      <w:pPr>
        <w:spacing w:after="0" w:line="20" w:lineRule="atLeast"/>
        <w:jc w:val="both"/>
        <w:rPr>
          <w:b/>
          <w:bCs/>
        </w:rPr>
      </w:pPr>
    </w:p>
    <w:p w14:paraId="1074C08B" w14:textId="6CA10F73" w:rsidR="00192280" w:rsidRDefault="00625089" w:rsidP="00625089">
      <w:pPr>
        <w:jc w:val="both"/>
      </w:pPr>
      <w:r>
        <w:rPr>
          <w:b/>
          <w:bCs/>
          <w:u w:val="single"/>
        </w:rPr>
        <w:t xml:space="preserve">Tema: </w:t>
      </w:r>
      <w:r w:rsidR="0098447C">
        <w:t>El contenido que trabajaremos será</w:t>
      </w:r>
      <w:r w:rsidR="0098447C" w:rsidRPr="00234A55">
        <w:rPr>
          <w:b/>
          <w:bCs/>
        </w:rPr>
        <w:t xml:space="preserve"> </w:t>
      </w:r>
      <w:r w:rsidR="00234A55" w:rsidRPr="00234A55">
        <w:rPr>
          <w:b/>
          <w:bCs/>
        </w:rPr>
        <w:t>“</w:t>
      </w:r>
      <w:r w:rsidR="00426AAF">
        <w:t>Patrones</w:t>
      </w:r>
      <w:r w:rsidR="00234A55">
        <w:t>”</w:t>
      </w:r>
      <w:r w:rsidR="0098447C">
        <w:t>.</w:t>
      </w:r>
    </w:p>
    <w:p w14:paraId="404D3D36" w14:textId="79DAAFBA" w:rsidR="005831AF" w:rsidRDefault="005831AF" w:rsidP="00625089">
      <w:pPr>
        <w:jc w:val="both"/>
        <w:rPr>
          <w:rFonts w:asciiTheme="minorHAnsi" w:hAnsiTheme="minorHAnsi" w:cs="Arial"/>
          <w:color w:val="202124"/>
          <w:shd w:val="clear" w:color="auto" w:fill="FFFFFF"/>
        </w:rPr>
      </w:pPr>
      <w:r w:rsidRPr="005831AF">
        <w:rPr>
          <w:b/>
          <w:bCs/>
        </w:rPr>
        <w:t>¿Qué son l</w:t>
      </w:r>
      <w:r w:rsidR="00426AAF">
        <w:rPr>
          <w:b/>
          <w:bCs/>
        </w:rPr>
        <w:t>os patrones</w:t>
      </w:r>
      <w:r w:rsidRPr="005831AF">
        <w:rPr>
          <w:b/>
          <w:bCs/>
        </w:rPr>
        <w:t>?</w:t>
      </w:r>
      <w:r>
        <w:t xml:space="preserve"> </w:t>
      </w:r>
      <w:r w:rsidR="00426AAF" w:rsidRPr="00426AAF">
        <w:rPr>
          <w:rFonts w:cs="Arial"/>
          <w:color w:val="202124"/>
          <w:shd w:val="clear" w:color="auto" w:fill="FFFFFF"/>
        </w:rPr>
        <w:t>Los patrones son el orde</w:t>
      </w:r>
      <w:r w:rsidR="00426AAF">
        <w:rPr>
          <w:rFonts w:cs="Arial"/>
          <w:color w:val="202124"/>
          <w:shd w:val="clear" w:color="auto" w:fill="FFFFFF"/>
        </w:rPr>
        <w:t>n</w:t>
      </w:r>
      <w:r w:rsidR="00426AAF" w:rsidRPr="00426AAF">
        <w:rPr>
          <w:rFonts w:cs="Arial"/>
          <w:color w:val="202124"/>
          <w:shd w:val="clear" w:color="auto" w:fill="FFFFFF"/>
        </w:rPr>
        <w:t> de cosas</w:t>
      </w:r>
      <w:r w:rsidR="00234A55">
        <w:rPr>
          <w:rFonts w:cs="Arial"/>
          <w:color w:val="202124"/>
          <w:shd w:val="clear" w:color="auto" w:fill="FFFFFF"/>
        </w:rPr>
        <w:t>,</w:t>
      </w:r>
      <w:r w:rsidR="00426AAF" w:rsidRPr="00426AAF">
        <w:rPr>
          <w:rFonts w:cs="Arial"/>
          <w:color w:val="202124"/>
          <w:shd w:val="clear" w:color="auto" w:fill="FFFFFF"/>
        </w:rPr>
        <w:t xml:space="preserve"> que se repiten de manera lógica</w:t>
      </w:r>
      <w:r w:rsidR="00426AAF">
        <w:rPr>
          <w:rFonts w:cs="Arial"/>
          <w:color w:val="202124"/>
          <w:shd w:val="clear" w:color="auto" w:fill="FFFFFF"/>
        </w:rPr>
        <w:t>, ese orden puede ser por</w:t>
      </w:r>
      <w:r w:rsidR="00426AAF" w:rsidRPr="00426AAF">
        <w:rPr>
          <w:rFonts w:cs="Arial"/>
          <w:color w:val="202124"/>
          <w:shd w:val="clear" w:color="auto" w:fill="FFFFFF"/>
        </w:rPr>
        <w:t> colores, formas, gestos, sonidos, imágenes y números</w:t>
      </w:r>
      <w:r w:rsidR="00426AAF">
        <w:rPr>
          <w:rFonts w:cs="Arial"/>
          <w:color w:val="202124"/>
          <w:shd w:val="clear" w:color="auto" w:fill="FFFFFF"/>
        </w:rPr>
        <w:t>.</w:t>
      </w:r>
    </w:p>
    <w:p w14:paraId="40380C52" w14:textId="083EFF57" w:rsidR="00625089" w:rsidRPr="00CE4A55" w:rsidRDefault="005831AF" w:rsidP="00625089">
      <w:pPr>
        <w:jc w:val="both"/>
        <w:rPr>
          <w:rFonts w:asciiTheme="minorHAnsi" w:hAnsiTheme="minorHAnsi" w:cs="Arial"/>
          <w:b/>
          <w:bCs/>
          <w:color w:val="202124"/>
          <w:shd w:val="clear" w:color="auto" w:fill="FFFFFF"/>
        </w:rPr>
      </w:pPr>
      <w:r w:rsidRPr="005831AF">
        <w:rPr>
          <w:rFonts w:asciiTheme="minorHAnsi" w:hAnsiTheme="minorHAnsi" w:cs="Arial"/>
          <w:b/>
          <w:bCs/>
          <w:color w:val="202124"/>
          <w:shd w:val="clear" w:color="auto" w:fill="FFFFFF"/>
        </w:rPr>
        <w:t>¿Para qué sirven las figuras geométricas?</w:t>
      </w: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 xml:space="preserve"> </w:t>
      </w:r>
      <w:r w:rsidR="00A70EA2">
        <w:rPr>
          <w:rFonts w:asciiTheme="minorHAnsi" w:hAnsiTheme="minorHAnsi"/>
          <w:shd w:val="clear" w:color="auto" w:fill="FFFFFF"/>
        </w:rPr>
        <w:t>E</w:t>
      </w:r>
      <w:r w:rsidR="00A70EA2" w:rsidRPr="00A70EA2">
        <w:rPr>
          <w:rFonts w:asciiTheme="minorHAnsi" w:hAnsiTheme="minorHAnsi"/>
          <w:shd w:val="clear" w:color="auto" w:fill="FFFFFF"/>
        </w:rPr>
        <w:t>l trabajo con patrones ayuda al desarrollo del pensamiento divergente, la coordinación visual</w:t>
      </w:r>
      <w:r w:rsidR="00234A55">
        <w:rPr>
          <w:rFonts w:asciiTheme="minorHAnsi" w:hAnsiTheme="minorHAnsi"/>
          <w:shd w:val="clear" w:color="auto" w:fill="FFFFFF"/>
        </w:rPr>
        <w:t>-</w:t>
      </w:r>
      <w:r w:rsidR="00A70EA2" w:rsidRPr="00A70EA2">
        <w:rPr>
          <w:rFonts w:asciiTheme="minorHAnsi" w:hAnsiTheme="minorHAnsi"/>
          <w:shd w:val="clear" w:color="auto" w:fill="FFFFFF"/>
        </w:rPr>
        <w:t>motora y el pensamiento inductivo-deductivo.</w:t>
      </w:r>
    </w:p>
    <w:p w14:paraId="5778C436" w14:textId="77777777" w:rsidR="00192280" w:rsidRDefault="00192280" w:rsidP="0019228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son:</w:t>
      </w:r>
      <w:r w:rsidRPr="00355682">
        <w:rPr>
          <w:b/>
          <w:bCs/>
          <w:u w:val="single"/>
        </w:rPr>
        <w:t xml:space="preserve"> </w:t>
      </w:r>
    </w:p>
    <w:p w14:paraId="4F0C1E90" w14:textId="790BE352" w:rsidR="00192280" w:rsidRPr="00132E08" w:rsidRDefault="00A70EA2" w:rsidP="00192280">
      <w:pPr>
        <w:pStyle w:val="Prrafodelista"/>
        <w:numPr>
          <w:ilvl w:val="0"/>
          <w:numId w:val="5"/>
        </w:numPr>
        <w:jc w:val="both"/>
      </w:pPr>
      <w:r>
        <w:t>Primera</w:t>
      </w:r>
      <w:r w:rsidR="00192280" w:rsidRPr="00132E08">
        <w:t xml:space="preserve"> semana: </w:t>
      </w:r>
      <w:r>
        <w:t>109, 110, 111 y 112.</w:t>
      </w:r>
    </w:p>
    <w:p w14:paraId="1CE34FCA" w14:textId="7235124C" w:rsidR="00192280" w:rsidRDefault="00A70EA2" w:rsidP="00192280">
      <w:pPr>
        <w:pStyle w:val="Prrafodelista"/>
        <w:numPr>
          <w:ilvl w:val="0"/>
          <w:numId w:val="5"/>
        </w:numPr>
        <w:jc w:val="both"/>
      </w:pPr>
      <w:r>
        <w:t>Segunda</w:t>
      </w:r>
      <w:r w:rsidR="00192280" w:rsidRPr="00132E08">
        <w:t xml:space="preserve"> semana: </w:t>
      </w:r>
      <w:r>
        <w:t>113, 114, 115 y 116.</w:t>
      </w:r>
    </w:p>
    <w:p w14:paraId="7EDE78D0" w14:textId="77777777" w:rsidR="00BB55DD" w:rsidRDefault="00BB55DD" w:rsidP="00A70EA2">
      <w:pPr>
        <w:pStyle w:val="Prrafodelista"/>
        <w:jc w:val="both"/>
      </w:pPr>
    </w:p>
    <w:p w14:paraId="7C8B1BBE" w14:textId="73D65CB5" w:rsidR="00BB55DD" w:rsidRDefault="00625089" w:rsidP="00625089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</w:t>
      </w:r>
      <w:r w:rsidR="00A70EA2">
        <w:t>Si no puedes imprimir la guía</w:t>
      </w:r>
      <w:r w:rsidR="00234A55">
        <w:t>,</w:t>
      </w:r>
      <w:r w:rsidR="00A70EA2">
        <w:t xml:space="preserve"> puedes dibujar las respuestas y luego tomar una fotografía para subirla a la plataforma LIRMI.</w:t>
      </w:r>
    </w:p>
    <w:p w14:paraId="104A0578" w14:textId="59B44F7F" w:rsidR="0058680D" w:rsidRDefault="00B03D59" w:rsidP="00625089">
      <w:pPr>
        <w:jc w:val="both"/>
      </w:pPr>
      <w:r>
        <w:t>Conoceremos distintos tipos de patrones</w:t>
      </w:r>
      <w:r w:rsidR="00234A55">
        <w:t>,</w:t>
      </w:r>
      <w:r>
        <w:t xml:space="preserve"> por color y patrones por forma.</w:t>
      </w:r>
    </w:p>
    <w:p w14:paraId="72394567" w14:textId="623B66A1" w:rsidR="00625089" w:rsidRPr="0058680D" w:rsidRDefault="00625089" w:rsidP="0058680D">
      <w:pPr>
        <w:pStyle w:val="Prrafodelista"/>
        <w:numPr>
          <w:ilvl w:val="0"/>
          <w:numId w:val="7"/>
        </w:numPr>
        <w:rPr>
          <w:b/>
          <w:bCs/>
          <w:u w:val="single"/>
        </w:rPr>
      </w:pPr>
      <w:r w:rsidRPr="0058680D">
        <w:rPr>
          <w:b/>
          <w:bCs/>
          <w:u w:val="single"/>
        </w:rPr>
        <w:t xml:space="preserve">Ejemplo de </w:t>
      </w:r>
      <w:r w:rsidR="00A70EA2" w:rsidRPr="0058680D">
        <w:rPr>
          <w:b/>
          <w:bCs/>
          <w:u w:val="single"/>
        </w:rPr>
        <w:t>Patrones</w:t>
      </w:r>
      <w:r w:rsidR="00635B64" w:rsidRPr="0058680D">
        <w:rPr>
          <w:b/>
          <w:bCs/>
          <w:u w:val="single"/>
        </w:rPr>
        <w:t xml:space="preserve"> por color </w:t>
      </w:r>
      <w:r w:rsidR="00BE656D" w:rsidRPr="0058680D">
        <w:rPr>
          <w:b/>
          <w:bCs/>
          <w:u w:val="single"/>
        </w:rPr>
        <w:t>que trabajaremos</w:t>
      </w:r>
      <w:r w:rsidR="00635B64" w:rsidRPr="0058680D">
        <w:rPr>
          <w:b/>
          <w:bCs/>
          <w:u w:val="single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5B64" w14:paraId="192DA76A" w14:textId="77777777" w:rsidTr="00635B64">
        <w:trPr>
          <w:trHeight w:val="1050"/>
        </w:trPr>
        <w:tc>
          <w:tcPr>
            <w:tcW w:w="9067" w:type="dxa"/>
          </w:tcPr>
          <w:p w14:paraId="08755AEB" w14:textId="1B8ACAB6" w:rsidR="00635B64" w:rsidRDefault="00635B64" w:rsidP="00625089">
            <w:pPr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16B95D76" wp14:editId="1299D9EF">
                  <wp:extent cx="1752600" cy="685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0" r="3419" b="66511"/>
                          <a:stretch/>
                        </pic:blipFill>
                        <pic:spPr bwMode="auto">
                          <a:xfrm>
                            <a:off x="0" y="0"/>
                            <a:ext cx="1752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u w:val="single"/>
              </w:rPr>
              <w:drawing>
                <wp:inline distT="0" distB="0" distL="0" distR="0" wp14:anchorId="34551E7C" wp14:editId="1975AE62">
                  <wp:extent cx="1724025" cy="6858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0" r="3419" b="66511"/>
                          <a:stretch/>
                        </pic:blipFill>
                        <pic:spPr bwMode="auto">
                          <a:xfrm>
                            <a:off x="0" y="0"/>
                            <a:ext cx="1724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u w:val="single"/>
              </w:rPr>
              <w:drawing>
                <wp:inline distT="0" distB="0" distL="0" distR="0" wp14:anchorId="368F6376" wp14:editId="35E77A50">
                  <wp:extent cx="2047875" cy="68580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0" r="3419" b="66511"/>
                          <a:stretch/>
                        </pic:blipFill>
                        <pic:spPr bwMode="auto">
                          <a:xfrm>
                            <a:off x="0" y="0"/>
                            <a:ext cx="2047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0636C" w14:textId="2FAB47E7" w:rsidR="00635B64" w:rsidRDefault="00635B64" w:rsidP="00625089">
      <w:pPr>
        <w:rPr>
          <w:u w:val="single"/>
        </w:rPr>
      </w:pPr>
    </w:p>
    <w:p w14:paraId="58F23319" w14:textId="77777777" w:rsidR="00B03D59" w:rsidRDefault="00B03D59" w:rsidP="00625089">
      <w:pPr>
        <w:rPr>
          <w:u w:val="single"/>
        </w:rPr>
      </w:pPr>
    </w:p>
    <w:p w14:paraId="32922D6D" w14:textId="7140542A" w:rsidR="00635B64" w:rsidRPr="0058680D" w:rsidRDefault="00635B64" w:rsidP="0058680D">
      <w:pPr>
        <w:pStyle w:val="Prrafodelista"/>
        <w:numPr>
          <w:ilvl w:val="0"/>
          <w:numId w:val="7"/>
        </w:numPr>
        <w:rPr>
          <w:b/>
          <w:bCs/>
          <w:u w:val="single"/>
        </w:rPr>
      </w:pPr>
      <w:r w:rsidRPr="0058680D">
        <w:rPr>
          <w:b/>
          <w:bCs/>
          <w:u w:val="single"/>
        </w:rPr>
        <w:t>Ejemplo de Patrones por forma que trabajaremos: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5B64" w14:paraId="43CE7021" w14:textId="77777777" w:rsidTr="0058680D">
        <w:tc>
          <w:tcPr>
            <w:tcW w:w="9067" w:type="dxa"/>
          </w:tcPr>
          <w:p w14:paraId="0D2D33B9" w14:textId="77777777" w:rsidR="00635B64" w:rsidRDefault="00635B64" w:rsidP="00635B64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2F0CB3" wp14:editId="3EDC7C38">
                  <wp:extent cx="1800225" cy="628650"/>
                  <wp:effectExtent l="0" t="0" r="9525" b="0"/>
                  <wp:docPr id="15" name="Imagen 15" descr="Patrones con 2 atributos | LadyBu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ones con 2 atributos | LadyBug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10554" r="35312" b="68890"/>
                          <a:stretch/>
                        </pic:blipFill>
                        <pic:spPr bwMode="auto">
                          <a:xfrm>
                            <a:off x="0" y="0"/>
                            <a:ext cx="1800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8680D">
              <w:rPr>
                <w:noProof/>
              </w:rPr>
              <w:drawing>
                <wp:inline distT="0" distB="0" distL="0" distR="0" wp14:anchorId="6B777186" wp14:editId="1678C820">
                  <wp:extent cx="1866900" cy="685800"/>
                  <wp:effectExtent l="0" t="0" r="0" b="0"/>
                  <wp:docPr id="16" name="Imagen 16" descr="Patrones con 2 atributos | LadyBu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ones con 2 atributos | LadyBug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10554" r="35312" b="68890"/>
                          <a:stretch/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8680D">
              <w:rPr>
                <w:noProof/>
              </w:rPr>
              <w:drawing>
                <wp:inline distT="0" distB="0" distL="0" distR="0" wp14:anchorId="5C0191AA" wp14:editId="782CDD74">
                  <wp:extent cx="1943100" cy="647700"/>
                  <wp:effectExtent l="0" t="0" r="0" b="0"/>
                  <wp:docPr id="17" name="Imagen 17" descr="Patrones con 2 atributos | LadyBu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ones con 2 atributos | LadyBug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10554" r="35312" b="68890"/>
                          <a:stretch/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C9D3C7" w14:textId="35801187" w:rsidR="0058680D" w:rsidRDefault="0058680D" w:rsidP="00635B64">
            <w:pPr>
              <w:rPr>
                <w:b/>
                <w:bCs/>
                <w:u w:val="single"/>
              </w:rPr>
            </w:pPr>
          </w:p>
        </w:tc>
      </w:tr>
    </w:tbl>
    <w:p w14:paraId="6AF14ED4" w14:textId="77777777" w:rsidR="00635B64" w:rsidRPr="00635B64" w:rsidRDefault="00635B64" w:rsidP="00635B64">
      <w:pPr>
        <w:rPr>
          <w:b/>
          <w:bCs/>
          <w:u w:val="single"/>
        </w:rPr>
      </w:pPr>
    </w:p>
    <w:p w14:paraId="3DD62C83" w14:textId="0F280CC6" w:rsidR="00635B64" w:rsidRDefault="00635B64" w:rsidP="00625089">
      <w:pPr>
        <w:rPr>
          <w:u w:val="single"/>
        </w:rPr>
      </w:pPr>
    </w:p>
    <w:p w14:paraId="0D21C2DD" w14:textId="3125D491" w:rsidR="009D46AE" w:rsidRPr="00F87FA0" w:rsidRDefault="009D46AE" w:rsidP="009D46AE">
      <w:r w:rsidRPr="009D46AE">
        <w:rPr>
          <w:b/>
          <w:bCs/>
          <w:color w:val="000000" w:themeColor="text1"/>
          <w:sz w:val="24"/>
          <w:szCs w:val="24"/>
          <w:u w:val="single"/>
        </w:rPr>
        <w:t>Actividad</w:t>
      </w:r>
      <w:r w:rsidR="00072EE1"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="00072EE1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87FA0">
        <w:rPr>
          <w:color w:val="000000" w:themeColor="text1"/>
          <w:sz w:val="24"/>
          <w:szCs w:val="24"/>
        </w:rPr>
        <w:t>(Por color)</w:t>
      </w:r>
    </w:p>
    <w:p w14:paraId="2B33358E" w14:textId="16DCDFB2" w:rsidR="00072EE1" w:rsidRDefault="00072EE1" w:rsidP="009D46AE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</w:t>
      </w:r>
      <w:r w:rsidR="00F87FA0">
        <w:rPr>
          <w:b/>
          <w:bCs/>
          <w:color w:val="000000" w:themeColor="text1"/>
          <w:sz w:val="24"/>
          <w:szCs w:val="24"/>
        </w:rPr>
        <w:t>ón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29735DA6" w14:textId="755AA2D6" w:rsidR="00C14BDF" w:rsidRDefault="006A5412" w:rsidP="009D46AE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 </w:t>
      </w:r>
      <w:r w:rsidR="00B03D59">
        <w:rPr>
          <w:color w:val="000000" w:themeColor="text1"/>
          <w:sz w:val="24"/>
          <w:szCs w:val="24"/>
        </w:rPr>
        <w:t>Completa la secuencia de patrones de colores</w:t>
      </w:r>
      <w:r w:rsidR="00234A55">
        <w:rPr>
          <w:color w:val="000000" w:themeColor="text1"/>
          <w:sz w:val="24"/>
          <w:szCs w:val="24"/>
        </w:rPr>
        <w:t>,</w:t>
      </w:r>
      <w:r w:rsidR="00B03D59">
        <w:rPr>
          <w:color w:val="000000" w:themeColor="text1"/>
          <w:sz w:val="24"/>
          <w:szCs w:val="24"/>
        </w:rPr>
        <w:t xml:space="preserve"> en cada helado gigante</w:t>
      </w:r>
      <w:r w:rsidR="00992BD3">
        <w:rPr>
          <w:color w:val="000000" w:themeColor="text1"/>
          <w:sz w:val="24"/>
          <w:szCs w:val="24"/>
        </w:rPr>
        <w:t>.</w:t>
      </w:r>
    </w:p>
    <w:p w14:paraId="2E3339B9" w14:textId="0664B110" w:rsidR="00F87FA0" w:rsidRDefault="00F87FA0" w:rsidP="009D46AE">
      <w:pPr>
        <w:rPr>
          <w:color w:val="000000" w:themeColor="text1"/>
          <w:sz w:val="24"/>
          <w:szCs w:val="24"/>
        </w:rPr>
      </w:pPr>
    </w:p>
    <w:p w14:paraId="71172809" w14:textId="45F10513" w:rsidR="00B03D59" w:rsidRDefault="00B03D59" w:rsidP="009D46AE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A5C72BB" wp14:editId="5B5BBCF7">
            <wp:extent cx="5934075" cy="4791075"/>
            <wp:effectExtent l="76200" t="76200" r="142875" b="142875"/>
            <wp:docPr id="3" name="Imagen 3" descr="Ficha de actividad: Completar la secuencia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de actividad: Completar la secuencia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9" t="20027" r="20570" b="17855"/>
                    <a:stretch/>
                  </pic:blipFill>
                  <pic:spPr bwMode="auto">
                    <a:xfrm>
                      <a:off x="0" y="0"/>
                      <a:ext cx="5942187" cy="47976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8F464" w14:textId="77777777" w:rsidR="00F87FA0" w:rsidRDefault="00F87FA0" w:rsidP="009D46AE">
      <w:pPr>
        <w:rPr>
          <w:color w:val="000000" w:themeColor="text1"/>
          <w:sz w:val="24"/>
          <w:szCs w:val="24"/>
        </w:rPr>
      </w:pPr>
    </w:p>
    <w:p w14:paraId="3D193EA6" w14:textId="32323FCF" w:rsidR="00C14BDF" w:rsidRDefault="00C14BDF" w:rsidP="009D46AE">
      <w:pPr>
        <w:rPr>
          <w:color w:val="000000" w:themeColor="text1"/>
          <w:sz w:val="24"/>
          <w:szCs w:val="24"/>
        </w:rPr>
      </w:pPr>
    </w:p>
    <w:p w14:paraId="0A032637" w14:textId="31710A15" w:rsidR="006A5412" w:rsidRDefault="006A5412" w:rsidP="009D46AE">
      <w:pPr>
        <w:rPr>
          <w:color w:val="000000" w:themeColor="text1"/>
          <w:sz w:val="24"/>
          <w:szCs w:val="24"/>
        </w:rPr>
      </w:pPr>
    </w:p>
    <w:p w14:paraId="589C9481" w14:textId="09FA00A5" w:rsidR="00B03D59" w:rsidRDefault="00B03D59" w:rsidP="009D46AE">
      <w:pPr>
        <w:rPr>
          <w:color w:val="000000" w:themeColor="text1"/>
          <w:sz w:val="24"/>
          <w:szCs w:val="24"/>
        </w:rPr>
      </w:pPr>
    </w:p>
    <w:p w14:paraId="228822ED" w14:textId="77777777" w:rsidR="006A5412" w:rsidRDefault="006A5412" w:rsidP="009D46AE">
      <w:pPr>
        <w:rPr>
          <w:color w:val="000000" w:themeColor="text1"/>
          <w:sz w:val="24"/>
          <w:szCs w:val="24"/>
        </w:rPr>
      </w:pPr>
    </w:p>
    <w:p w14:paraId="44AAC9F3" w14:textId="13589D03" w:rsidR="00072EE1" w:rsidRDefault="00072EE1" w:rsidP="009D46AE">
      <w:pPr>
        <w:rPr>
          <w:color w:val="000000" w:themeColor="text1"/>
          <w:sz w:val="24"/>
          <w:szCs w:val="24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lastRenderedPageBreak/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N°2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="00F87FA0" w:rsidRPr="00F87FA0">
        <w:rPr>
          <w:b/>
          <w:bCs/>
          <w:color w:val="000000" w:themeColor="text1"/>
          <w:sz w:val="24"/>
          <w:szCs w:val="24"/>
        </w:rPr>
        <w:t xml:space="preserve"> </w:t>
      </w:r>
      <w:r w:rsidR="00F87FA0">
        <w:rPr>
          <w:b/>
          <w:bCs/>
          <w:color w:val="000000" w:themeColor="text1"/>
          <w:sz w:val="24"/>
          <w:szCs w:val="24"/>
          <w:u w:val="single"/>
        </w:rPr>
        <w:t>(</w:t>
      </w:r>
      <w:r w:rsidR="00F87FA0">
        <w:rPr>
          <w:color w:val="000000" w:themeColor="text1"/>
          <w:sz w:val="24"/>
          <w:szCs w:val="24"/>
        </w:rPr>
        <w:t>Patrones por forma)</w:t>
      </w:r>
    </w:p>
    <w:p w14:paraId="1ECE0CFC" w14:textId="3D851548" w:rsidR="00F87FA0" w:rsidRPr="00F87FA0" w:rsidRDefault="00F87FA0" w:rsidP="009D46AE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</w:t>
      </w:r>
      <w:r>
        <w:rPr>
          <w:b/>
          <w:bCs/>
          <w:color w:val="000000" w:themeColor="text1"/>
          <w:sz w:val="24"/>
          <w:szCs w:val="24"/>
        </w:rPr>
        <w:t>ón:</w:t>
      </w:r>
    </w:p>
    <w:p w14:paraId="12D8860B" w14:textId="37210473" w:rsidR="006A5412" w:rsidRDefault="006A5412" w:rsidP="00F87FA0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_</w:t>
      </w:r>
      <w:r>
        <w:rPr>
          <w:color w:val="000000" w:themeColor="text1"/>
          <w:sz w:val="24"/>
          <w:szCs w:val="24"/>
        </w:rPr>
        <w:t xml:space="preserve"> </w:t>
      </w:r>
      <w:r w:rsidR="00F87FA0">
        <w:rPr>
          <w:color w:val="000000" w:themeColor="text1"/>
          <w:sz w:val="24"/>
          <w:szCs w:val="24"/>
        </w:rPr>
        <w:t>Completa la secuencia de patrones</w:t>
      </w:r>
      <w:r w:rsidR="00234A55">
        <w:rPr>
          <w:color w:val="000000" w:themeColor="text1"/>
          <w:sz w:val="24"/>
          <w:szCs w:val="24"/>
        </w:rPr>
        <w:t>,</w:t>
      </w:r>
      <w:r w:rsidR="00F87FA0">
        <w:rPr>
          <w:color w:val="000000" w:themeColor="text1"/>
          <w:sz w:val="24"/>
          <w:szCs w:val="24"/>
        </w:rPr>
        <w:t xml:space="preserve"> con cada </w:t>
      </w:r>
      <w:r w:rsidR="00234A55">
        <w:rPr>
          <w:color w:val="000000" w:themeColor="text1"/>
          <w:sz w:val="24"/>
          <w:szCs w:val="24"/>
        </w:rPr>
        <w:t>elemento</w:t>
      </w:r>
      <w:r w:rsidR="00F87FA0">
        <w:rPr>
          <w:color w:val="000000" w:themeColor="text1"/>
          <w:sz w:val="24"/>
          <w:szCs w:val="24"/>
        </w:rPr>
        <w:t xml:space="preserve"> que indica</w:t>
      </w:r>
      <w:r w:rsidR="00234A55">
        <w:rPr>
          <w:color w:val="000000" w:themeColor="text1"/>
          <w:sz w:val="24"/>
          <w:szCs w:val="24"/>
        </w:rPr>
        <w:t>do</w:t>
      </w:r>
      <w:r w:rsidR="00F87FA0">
        <w:rPr>
          <w:color w:val="000000" w:themeColor="text1"/>
          <w:sz w:val="24"/>
          <w:szCs w:val="24"/>
        </w:rPr>
        <w:t>.</w:t>
      </w:r>
    </w:p>
    <w:p w14:paraId="53EF4C19" w14:textId="77777777" w:rsidR="00992BD3" w:rsidRPr="007E430B" w:rsidRDefault="00992BD3" w:rsidP="00F87FA0">
      <w:pPr>
        <w:rPr>
          <w:color w:val="000000" w:themeColor="text1"/>
          <w:sz w:val="24"/>
          <w:szCs w:val="24"/>
        </w:rPr>
      </w:pPr>
    </w:p>
    <w:p w14:paraId="7B547CD2" w14:textId="3255832E" w:rsidR="006A5412" w:rsidRPr="006A5412" w:rsidRDefault="00F87FA0" w:rsidP="009D46AE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5964D03" wp14:editId="6EE18E2A">
            <wp:extent cx="6163310" cy="5486400"/>
            <wp:effectExtent l="0" t="0" r="8890" b="0"/>
            <wp:docPr id="2" name="Imagen 2" descr="Secuencia de formas. | Math, Worksheet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 de formas. | Math, Worksheets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4"/>
                    <a:stretch/>
                  </pic:blipFill>
                  <pic:spPr bwMode="auto">
                    <a:xfrm>
                      <a:off x="0" y="0"/>
                      <a:ext cx="6169197" cy="54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35038" w14:textId="207E028F" w:rsidR="006A5412" w:rsidRDefault="006A5412" w:rsidP="009D46AE">
      <w:pPr>
        <w:rPr>
          <w:noProof/>
        </w:rPr>
      </w:pPr>
    </w:p>
    <w:p w14:paraId="1D34FB92" w14:textId="315C13B8" w:rsidR="00992BD3" w:rsidRDefault="00992BD3" w:rsidP="009D46AE">
      <w:pPr>
        <w:rPr>
          <w:noProof/>
        </w:rPr>
      </w:pPr>
    </w:p>
    <w:p w14:paraId="346D3710" w14:textId="77777777" w:rsidR="00992BD3" w:rsidRPr="009D46AE" w:rsidRDefault="00992BD3" w:rsidP="009D46AE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9CE9CED" w14:textId="08B48546" w:rsidR="00625089" w:rsidRDefault="00625089" w:rsidP="00625089"/>
    <w:p w14:paraId="10698B93" w14:textId="3C1C4245" w:rsidR="00234A55" w:rsidRDefault="00234A55" w:rsidP="00625089"/>
    <w:p w14:paraId="23272FED" w14:textId="77777777" w:rsidR="00234A55" w:rsidRDefault="00234A55" w:rsidP="00625089"/>
    <w:p w14:paraId="35EDC08C" w14:textId="01C1789D" w:rsidR="00537D83" w:rsidRPr="00992BD3" w:rsidRDefault="00537D83" w:rsidP="00625089">
      <w:pPr>
        <w:rPr>
          <w:sz w:val="24"/>
          <w:szCs w:val="24"/>
        </w:rPr>
      </w:pPr>
      <w:r w:rsidRPr="00537D83">
        <w:rPr>
          <w:b/>
          <w:bCs/>
          <w:sz w:val="24"/>
          <w:szCs w:val="24"/>
          <w:u w:val="single"/>
        </w:rPr>
        <w:t>Actividad N°3</w:t>
      </w:r>
      <w:r>
        <w:rPr>
          <w:b/>
          <w:bCs/>
          <w:sz w:val="24"/>
          <w:szCs w:val="24"/>
          <w:u w:val="single"/>
        </w:rPr>
        <w:t>:</w:t>
      </w:r>
      <w:r w:rsidR="00992BD3">
        <w:rPr>
          <w:b/>
          <w:bCs/>
          <w:sz w:val="24"/>
          <w:szCs w:val="24"/>
          <w:u w:val="single"/>
        </w:rPr>
        <w:t xml:space="preserve"> </w:t>
      </w:r>
      <w:r w:rsidR="00992BD3">
        <w:rPr>
          <w:sz w:val="24"/>
          <w:szCs w:val="24"/>
        </w:rPr>
        <w:t>(Patrones por color y forma)</w:t>
      </w:r>
    </w:p>
    <w:p w14:paraId="2EC8C258" w14:textId="027512E3" w:rsidR="00607271" w:rsidRDefault="004F5546" w:rsidP="00234A55">
      <w:pPr>
        <w:jc w:val="both"/>
      </w:pPr>
      <w:r>
        <w:rPr>
          <w:sz w:val="24"/>
          <w:szCs w:val="24"/>
        </w:rPr>
        <w:t xml:space="preserve">_ </w:t>
      </w:r>
      <w:r w:rsidR="00992BD3">
        <w:t>En esta ocasión</w:t>
      </w:r>
      <w:r w:rsidR="00234A55">
        <w:t>,</w:t>
      </w:r>
      <w:r w:rsidR="00992BD3">
        <w:t xml:space="preserve"> trabajaremos patrones mezclados por color y forma</w:t>
      </w:r>
      <w:r w:rsidR="00234A55">
        <w:t>.</w:t>
      </w:r>
      <w:r w:rsidR="00992BD3">
        <w:t xml:space="preserve"> </w:t>
      </w:r>
      <w:r w:rsidR="00234A55">
        <w:t>T</w:t>
      </w:r>
      <w:r w:rsidR="00992BD3">
        <w:t>e invito a realizar el desafío de hacer tu propio patrón</w:t>
      </w:r>
      <w:r w:rsidR="00234A55">
        <w:t>,</w:t>
      </w:r>
      <w:r w:rsidR="00992BD3">
        <w:t xml:space="preserve"> con materiales del hogar utilizando diferentes formas y colores.</w:t>
      </w:r>
      <w:r w:rsidR="00234A55">
        <w:t xml:space="preserve"> P</w:t>
      </w:r>
      <w:r w:rsidR="00607271">
        <w:t>uedes utilizar</w:t>
      </w:r>
      <w:r w:rsidR="00234A55">
        <w:t>:</w:t>
      </w:r>
      <w:r w:rsidR="00607271">
        <w:t xml:space="preserve"> zapatillas, poleras, tazas, platos, cubiertos, etc. </w:t>
      </w:r>
    </w:p>
    <w:p w14:paraId="4E6A7F19" w14:textId="77777777" w:rsidR="00607271" w:rsidRDefault="00607271" w:rsidP="00234A55">
      <w:pPr>
        <w:jc w:val="both"/>
      </w:pPr>
      <w:r w:rsidRPr="004F5546">
        <w:rPr>
          <w:b/>
          <w:bCs/>
        </w:rPr>
        <w:t xml:space="preserve">_ </w:t>
      </w:r>
      <w:r>
        <w:t>Aquí hay ejemplos con implementos que tenemos en el hogar para hacer patrones.</w:t>
      </w:r>
    </w:p>
    <w:p w14:paraId="46BCFC9C" w14:textId="77777777" w:rsidR="00607271" w:rsidRDefault="00607271" w:rsidP="00992B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5546" w14:paraId="5A32E71E" w14:textId="77777777" w:rsidTr="004F5546">
        <w:tc>
          <w:tcPr>
            <w:tcW w:w="8828" w:type="dxa"/>
          </w:tcPr>
          <w:p w14:paraId="09D20C6A" w14:textId="34C343B2" w:rsidR="004F5546" w:rsidRDefault="004F5546" w:rsidP="00992BD3">
            <w:r>
              <w:rPr>
                <w:noProof/>
              </w:rPr>
              <w:drawing>
                <wp:inline distT="0" distB="0" distL="0" distR="0" wp14:anchorId="350A220B" wp14:editId="0AE388ED">
                  <wp:extent cx="1487170" cy="961926"/>
                  <wp:effectExtent l="190500" t="190500" r="189230" b="18161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677" cy="986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07271">
              <w:rPr>
                <w:noProof/>
              </w:rPr>
              <w:drawing>
                <wp:inline distT="0" distB="0" distL="0" distR="0" wp14:anchorId="6DA46F04" wp14:editId="28842CA6">
                  <wp:extent cx="1286316" cy="961390"/>
                  <wp:effectExtent l="190500" t="190500" r="200025" b="18161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31" cy="100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07271">
              <w:rPr>
                <w:noProof/>
              </w:rPr>
              <w:drawing>
                <wp:inline distT="0" distB="0" distL="0" distR="0" wp14:anchorId="4208D82F" wp14:editId="685A58B7">
                  <wp:extent cx="1487170" cy="961926"/>
                  <wp:effectExtent l="190500" t="190500" r="189230" b="18161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677" cy="986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BAAF8" w14:textId="77777777" w:rsidR="004F5546" w:rsidRDefault="004F5546" w:rsidP="00992B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5546" w14:paraId="135C742D" w14:textId="77777777" w:rsidTr="004F5546">
        <w:tc>
          <w:tcPr>
            <w:tcW w:w="8828" w:type="dxa"/>
          </w:tcPr>
          <w:p w14:paraId="20D7D6E9" w14:textId="1014DFCD" w:rsidR="004F5546" w:rsidRDefault="004F5546" w:rsidP="004F5546">
            <w:r>
              <w:rPr>
                <w:noProof/>
              </w:rPr>
              <w:drawing>
                <wp:inline distT="0" distB="0" distL="0" distR="0" wp14:anchorId="0953CAC5" wp14:editId="0CD206F6">
                  <wp:extent cx="1628775" cy="1189068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09" cy="119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271">
              <w:rPr>
                <w:noProof/>
              </w:rPr>
              <w:drawing>
                <wp:inline distT="0" distB="0" distL="0" distR="0" wp14:anchorId="1F7A0B16" wp14:editId="2808206A">
                  <wp:extent cx="1628775" cy="1189068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09" cy="119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271">
              <w:rPr>
                <w:noProof/>
              </w:rPr>
              <w:drawing>
                <wp:inline distT="0" distB="0" distL="0" distR="0" wp14:anchorId="0BDA70D4" wp14:editId="56271A37">
                  <wp:extent cx="1628775" cy="1189068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09" cy="119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E7FE2" w14:textId="77777777" w:rsidR="00607271" w:rsidRDefault="00607271" w:rsidP="00607271">
      <w:pPr>
        <w:rPr>
          <w:b/>
          <w:bCs/>
        </w:rPr>
      </w:pPr>
    </w:p>
    <w:p w14:paraId="3BA2F4E4" w14:textId="50C07228" w:rsidR="005664B8" w:rsidRDefault="005664B8" w:rsidP="00607271">
      <w:pPr>
        <w:jc w:val="center"/>
        <w:rPr>
          <w:b/>
          <w:bCs/>
        </w:rPr>
      </w:pPr>
      <w:r w:rsidRPr="005664B8">
        <w:rPr>
          <w:b/>
          <w:bCs/>
        </w:rPr>
        <w:t>¡TE INVITO A REALIZAR EL DESAFIO</w:t>
      </w:r>
      <w:r w:rsidR="00607271">
        <w:rPr>
          <w:b/>
          <w:bCs/>
        </w:rPr>
        <w:t xml:space="preserve"> EN EL HOGAR</w:t>
      </w:r>
      <w:r w:rsidRPr="005664B8">
        <w:rPr>
          <w:b/>
          <w:bCs/>
        </w:rPr>
        <w:t>!</w:t>
      </w:r>
    </w:p>
    <w:p w14:paraId="60C07EE8" w14:textId="72545561" w:rsidR="005664B8" w:rsidRPr="00607271" w:rsidRDefault="00607271" w:rsidP="0060727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CC24EB5" wp14:editId="7B63E491">
            <wp:extent cx="2428875" cy="1752600"/>
            <wp:effectExtent l="76200" t="76200" r="142875" b="1333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25089" w14:paraId="497976C3" w14:textId="77777777" w:rsidTr="005664B8">
        <w:trPr>
          <w:trHeight w:val="933"/>
        </w:trPr>
        <w:tc>
          <w:tcPr>
            <w:tcW w:w="9493" w:type="dxa"/>
          </w:tcPr>
          <w:p w14:paraId="2D75E583" w14:textId="77777777" w:rsidR="00625089" w:rsidRDefault="00625089" w:rsidP="008153E5">
            <w:pPr>
              <w:rPr>
                <w:b/>
                <w:bCs/>
              </w:rPr>
            </w:pPr>
            <w:bookmarkStart w:id="0" w:name="_Hlk45544728"/>
          </w:p>
          <w:p w14:paraId="1EF29833" w14:textId="1FF5B7A6" w:rsidR="00625089" w:rsidRDefault="00625089" w:rsidP="008153E5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 w:rsidR="005664B8">
              <w:t>No olviden tomar fotografías de la realización de tu actividad y subirla a la plataforma LIRMI y de esta manera podamos evaluar tus actividades.</w:t>
            </w:r>
          </w:p>
          <w:p w14:paraId="5BC5AC8D" w14:textId="77777777" w:rsidR="00625089" w:rsidRDefault="00625089" w:rsidP="008153E5"/>
        </w:tc>
      </w:tr>
      <w:bookmarkEnd w:id="0"/>
    </w:tbl>
    <w:p w14:paraId="63F4E7E0" w14:textId="77777777" w:rsidR="00625089" w:rsidRPr="008214B5" w:rsidRDefault="00625089" w:rsidP="00625089">
      <w:pPr>
        <w:rPr>
          <w:u w:val="single"/>
        </w:rPr>
      </w:pPr>
    </w:p>
    <w:sectPr w:rsidR="00625089" w:rsidRPr="008214B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EF71" w14:textId="77777777" w:rsidR="00F76AE3" w:rsidRDefault="00F76AE3" w:rsidP="00755507">
      <w:pPr>
        <w:spacing w:after="0" w:line="240" w:lineRule="auto"/>
      </w:pPr>
      <w:r>
        <w:separator/>
      </w:r>
    </w:p>
  </w:endnote>
  <w:endnote w:type="continuationSeparator" w:id="0">
    <w:p w14:paraId="4D340539" w14:textId="77777777" w:rsidR="00F76AE3" w:rsidRDefault="00F76AE3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1B78" w14:textId="77777777" w:rsidR="00F76AE3" w:rsidRDefault="00F76AE3" w:rsidP="00755507">
      <w:pPr>
        <w:spacing w:after="0" w:line="240" w:lineRule="auto"/>
      </w:pPr>
      <w:r>
        <w:separator/>
      </w:r>
    </w:p>
  </w:footnote>
  <w:footnote w:type="continuationSeparator" w:id="0">
    <w:p w14:paraId="634E8460" w14:textId="77777777" w:rsidR="00F76AE3" w:rsidRDefault="00F76AE3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A4B4" w14:textId="5AAD9260" w:rsidR="00132E08" w:rsidRPr="009747E0" w:rsidRDefault="00755507" w:rsidP="00132E0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3DC6E34A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8">
      <w:t xml:space="preserve">                                                                     </w:t>
    </w:r>
    <w:r w:rsidR="00132E08"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53A923E" w14:textId="23E1AA7D" w:rsidR="00132E08" w:rsidRPr="000A0934" w:rsidRDefault="00132E08" w:rsidP="00132E08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3C3014FE" w14:textId="0309157E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0EFB"/>
    <w:multiLevelType w:val="hybridMultilevel"/>
    <w:tmpl w:val="DE2604C6"/>
    <w:lvl w:ilvl="0" w:tplc="ADAA00B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70B34"/>
    <w:multiLevelType w:val="hybridMultilevel"/>
    <w:tmpl w:val="155E1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72EE1"/>
    <w:rsid w:val="000B17FD"/>
    <w:rsid w:val="000C5552"/>
    <w:rsid w:val="000E3B99"/>
    <w:rsid w:val="00101FB2"/>
    <w:rsid w:val="00114526"/>
    <w:rsid w:val="0012477F"/>
    <w:rsid w:val="00132E08"/>
    <w:rsid w:val="00135500"/>
    <w:rsid w:val="00146DF6"/>
    <w:rsid w:val="00153ED1"/>
    <w:rsid w:val="00192280"/>
    <w:rsid w:val="001926E1"/>
    <w:rsid w:val="001A5F86"/>
    <w:rsid w:val="001D7797"/>
    <w:rsid w:val="00234A55"/>
    <w:rsid w:val="002369D7"/>
    <w:rsid w:val="0029173A"/>
    <w:rsid w:val="0030258B"/>
    <w:rsid w:val="00320DE7"/>
    <w:rsid w:val="003A732E"/>
    <w:rsid w:val="003D3EF5"/>
    <w:rsid w:val="00426AAF"/>
    <w:rsid w:val="00434185"/>
    <w:rsid w:val="00443D3C"/>
    <w:rsid w:val="00447B84"/>
    <w:rsid w:val="00473E82"/>
    <w:rsid w:val="00490B70"/>
    <w:rsid w:val="004D2D45"/>
    <w:rsid w:val="004F5546"/>
    <w:rsid w:val="00516594"/>
    <w:rsid w:val="005271D7"/>
    <w:rsid w:val="00537D83"/>
    <w:rsid w:val="00557580"/>
    <w:rsid w:val="005664B8"/>
    <w:rsid w:val="005831AF"/>
    <w:rsid w:val="0058680D"/>
    <w:rsid w:val="005D6A81"/>
    <w:rsid w:val="00607271"/>
    <w:rsid w:val="00622952"/>
    <w:rsid w:val="00625089"/>
    <w:rsid w:val="00635B64"/>
    <w:rsid w:val="00644339"/>
    <w:rsid w:val="006A5412"/>
    <w:rsid w:val="006A5753"/>
    <w:rsid w:val="006D4151"/>
    <w:rsid w:val="006E0678"/>
    <w:rsid w:val="0071373F"/>
    <w:rsid w:val="007268CF"/>
    <w:rsid w:val="00753605"/>
    <w:rsid w:val="00755507"/>
    <w:rsid w:val="00766665"/>
    <w:rsid w:val="00781593"/>
    <w:rsid w:val="007C11AD"/>
    <w:rsid w:val="007E430B"/>
    <w:rsid w:val="00823F12"/>
    <w:rsid w:val="008518D3"/>
    <w:rsid w:val="00870526"/>
    <w:rsid w:val="008779C5"/>
    <w:rsid w:val="00880F1C"/>
    <w:rsid w:val="008E0648"/>
    <w:rsid w:val="009061FF"/>
    <w:rsid w:val="00960C21"/>
    <w:rsid w:val="0098447C"/>
    <w:rsid w:val="0098759A"/>
    <w:rsid w:val="00992BD3"/>
    <w:rsid w:val="009A2EBA"/>
    <w:rsid w:val="009D46AE"/>
    <w:rsid w:val="00A0429F"/>
    <w:rsid w:val="00A70EA2"/>
    <w:rsid w:val="00A80717"/>
    <w:rsid w:val="00AD14B8"/>
    <w:rsid w:val="00B03D59"/>
    <w:rsid w:val="00B932FD"/>
    <w:rsid w:val="00BB2527"/>
    <w:rsid w:val="00BB55DD"/>
    <w:rsid w:val="00BE656D"/>
    <w:rsid w:val="00C136BC"/>
    <w:rsid w:val="00C14BDF"/>
    <w:rsid w:val="00C2369B"/>
    <w:rsid w:val="00C27D77"/>
    <w:rsid w:val="00C416A6"/>
    <w:rsid w:val="00CB5E29"/>
    <w:rsid w:val="00CD1E06"/>
    <w:rsid w:val="00CE4A55"/>
    <w:rsid w:val="00CF3180"/>
    <w:rsid w:val="00D40CB2"/>
    <w:rsid w:val="00D53523"/>
    <w:rsid w:val="00D622EB"/>
    <w:rsid w:val="00D85108"/>
    <w:rsid w:val="00DB76C9"/>
    <w:rsid w:val="00E0108B"/>
    <w:rsid w:val="00E345ED"/>
    <w:rsid w:val="00E821E3"/>
    <w:rsid w:val="00EF6ED9"/>
    <w:rsid w:val="00F07F52"/>
    <w:rsid w:val="00F30AAD"/>
    <w:rsid w:val="00F6398D"/>
    <w:rsid w:val="00F76AE3"/>
    <w:rsid w:val="00F76BF2"/>
    <w:rsid w:val="00F81744"/>
    <w:rsid w:val="00F87FA0"/>
    <w:rsid w:val="00FD07BF"/>
    <w:rsid w:val="00FD5A6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2020-11-05T04:31:00Z</dcterms:created>
  <dcterms:modified xsi:type="dcterms:W3CDTF">2020-11-05T04:31:00Z</dcterms:modified>
</cp:coreProperties>
</file>