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AF5E" w14:textId="4BEFF71C" w:rsidR="00D672A6" w:rsidRDefault="00D672A6" w:rsidP="000D0A6B">
      <w:pPr>
        <w:jc w:val="center"/>
        <w:rPr>
          <w:b/>
          <w:sz w:val="28"/>
          <w:szCs w:val="28"/>
          <w:u w:val="single"/>
        </w:rPr>
      </w:pPr>
      <w:r w:rsidRPr="00D672A6">
        <w:rPr>
          <w:b/>
          <w:sz w:val="28"/>
          <w:szCs w:val="28"/>
          <w:u w:val="single"/>
        </w:rPr>
        <w:t>Guía de apoyo al hogar “</w:t>
      </w:r>
      <w:r w:rsidR="000D0A6B">
        <w:rPr>
          <w:b/>
          <w:sz w:val="28"/>
          <w:szCs w:val="28"/>
          <w:u w:val="single"/>
        </w:rPr>
        <w:t>Ciencias</w:t>
      </w:r>
      <w:r w:rsidRPr="00D672A6">
        <w:rPr>
          <w:b/>
          <w:sz w:val="28"/>
          <w:szCs w:val="28"/>
          <w:u w:val="single"/>
        </w:rPr>
        <w:t>”</w:t>
      </w:r>
    </w:p>
    <w:p w14:paraId="1EF29781" w14:textId="77777777" w:rsidR="000D0A6B" w:rsidRDefault="000D0A6B" w:rsidP="000D0A6B">
      <w:pPr>
        <w:jc w:val="both"/>
      </w:pPr>
      <w:r>
        <w:t>Queridos padres, niños y niñas:</w:t>
      </w:r>
    </w:p>
    <w:p w14:paraId="5BAAF29F" w14:textId="77777777" w:rsidR="000D0A6B" w:rsidRDefault="000D0A6B" w:rsidP="000D0A6B">
      <w:pPr>
        <w:jc w:val="both"/>
      </w:pPr>
      <w:r>
        <w:t>Espero que se encuentren muy bien cuidándose en casa.</w:t>
      </w:r>
    </w:p>
    <w:p w14:paraId="326F09DB" w14:textId="13AB9116" w:rsidR="000D0A6B" w:rsidRPr="000D0A6B" w:rsidRDefault="000D0A6B" w:rsidP="000D0A6B">
      <w:pPr>
        <w:jc w:val="both"/>
      </w:pPr>
      <w:r>
        <w:t>Continuaremos aprendiendo del cuerpo humano y hoy nos corresponde aprender sobre</w:t>
      </w:r>
      <w:r>
        <w:t xml:space="preserve"> </w:t>
      </w:r>
      <w:r>
        <w:t>“</w:t>
      </w:r>
      <w:r>
        <w:rPr>
          <w:b/>
        </w:rPr>
        <w:t>El Sistema Óseo”</w:t>
      </w:r>
      <w:r>
        <w:t xml:space="preserve">, es decir, los huesos. </w:t>
      </w:r>
      <w:r>
        <w:rPr>
          <w:b/>
        </w:rPr>
        <w:t xml:space="preserve"> </w:t>
      </w:r>
      <w:r>
        <w:t xml:space="preserve"> </w:t>
      </w:r>
    </w:p>
    <w:tbl>
      <w:tblPr>
        <w:tblStyle w:val="Tablaconcuadrcula"/>
        <w:tblW w:w="9143" w:type="dxa"/>
        <w:tblLook w:val="04A0" w:firstRow="1" w:lastRow="0" w:firstColumn="1" w:lastColumn="0" w:noHBand="0" w:noVBand="1"/>
      </w:tblPr>
      <w:tblGrid>
        <w:gridCol w:w="9143"/>
      </w:tblGrid>
      <w:tr w:rsidR="00501829" w:rsidRPr="006E3E31" w14:paraId="216B154A" w14:textId="77777777" w:rsidTr="00B60344">
        <w:trPr>
          <w:trHeight w:val="1287"/>
        </w:trPr>
        <w:tc>
          <w:tcPr>
            <w:tcW w:w="9143" w:type="dxa"/>
          </w:tcPr>
          <w:p w14:paraId="3BCA6671" w14:textId="77777777" w:rsidR="00501829" w:rsidRPr="006E3E31" w:rsidRDefault="00501829" w:rsidP="00501829">
            <w:pPr>
              <w:jc w:val="both"/>
              <w:rPr>
                <w:rFonts w:cs="Arial"/>
                <w:color w:val="222222"/>
                <w:shd w:val="clear" w:color="auto" w:fill="FFFFFF"/>
              </w:rPr>
            </w:pPr>
            <w:r w:rsidRPr="006E3E31">
              <w:rPr>
                <w:rFonts w:cs="Arial"/>
                <w:color w:val="222222"/>
                <w:shd w:val="clear" w:color="auto" w:fill="FFFFFF"/>
              </w:rPr>
              <w:t>Ámbito: Interacción y Comprensión del Entorno.</w:t>
            </w:r>
          </w:p>
          <w:p w14:paraId="5EC8C6DB" w14:textId="77777777" w:rsidR="00501829" w:rsidRPr="006E3E31" w:rsidRDefault="00501829" w:rsidP="00501829">
            <w:pPr>
              <w:jc w:val="both"/>
              <w:rPr>
                <w:rFonts w:cs="Arial"/>
                <w:color w:val="222222"/>
                <w:shd w:val="clear" w:color="auto" w:fill="FFFFFF"/>
              </w:rPr>
            </w:pPr>
            <w:r w:rsidRPr="006E3E31">
              <w:rPr>
                <w:rFonts w:cs="Arial"/>
                <w:color w:val="222222"/>
                <w:shd w:val="clear" w:color="auto" w:fill="FFFFFF"/>
              </w:rPr>
              <w:t>Núcleo: Exploración del Entorno Natural</w:t>
            </w:r>
          </w:p>
          <w:p w14:paraId="5781962D" w14:textId="77777777" w:rsidR="00501829" w:rsidRPr="006E3E31" w:rsidRDefault="00501829" w:rsidP="006E3E31">
            <w:pPr>
              <w:autoSpaceDE w:val="0"/>
              <w:autoSpaceDN w:val="0"/>
              <w:adjustRightInd w:val="0"/>
              <w:jc w:val="both"/>
              <w:rPr>
                <w:sz w:val="28"/>
                <w:szCs w:val="28"/>
                <w:u w:val="single"/>
              </w:rPr>
            </w:pPr>
            <w:r w:rsidRPr="006E3E31">
              <w:rPr>
                <w:rFonts w:cs="Arial"/>
                <w:color w:val="222222"/>
                <w:shd w:val="clear" w:color="auto" w:fill="FFFFFF"/>
              </w:rPr>
              <w:t>Objetivo Aprendizaje N°</w:t>
            </w:r>
            <w:r w:rsidR="006E3E31" w:rsidRPr="006E3E31">
              <w:rPr>
                <w:rFonts w:cs="Arial"/>
                <w:color w:val="222222"/>
                <w:shd w:val="clear" w:color="auto" w:fill="FFFFFF"/>
              </w:rPr>
              <w:t>7</w:t>
            </w:r>
            <w:r w:rsidRPr="006E3E31">
              <w:rPr>
                <w:rFonts w:cs="Arial"/>
                <w:color w:val="222222"/>
                <w:shd w:val="clear" w:color="auto" w:fill="FFFFFF"/>
              </w:rPr>
              <w:t>:</w:t>
            </w:r>
            <w:r w:rsidR="006E3E31" w:rsidRPr="006E3E31">
              <w:rPr>
                <w:rFonts w:ascii="gobCL-Light" w:hAnsi="gobCL-Light" w:cs="gobCL-Light"/>
                <w:sz w:val="21"/>
                <w:szCs w:val="21"/>
              </w:rPr>
              <w:t xml:space="preserve"> </w:t>
            </w:r>
            <w:r w:rsidR="006E3E31" w:rsidRPr="006E3E31">
              <w:rPr>
                <w:rFonts w:cs="gobCL-Light"/>
              </w:rPr>
              <w:t>Describir semejanzas y diferencias respecto a características, necesidades básicas y cambios que ocurren en el proceso de crecimiento, en personas, animales y plantas.</w:t>
            </w:r>
          </w:p>
        </w:tc>
      </w:tr>
    </w:tbl>
    <w:p w14:paraId="241C82AA" w14:textId="77777777" w:rsidR="006E3E31" w:rsidRDefault="006E3E31" w:rsidP="00F42B9A">
      <w:pPr>
        <w:jc w:val="both"/>
      </w:pPr>
    </w:p>
    <w:p w14:paraId="519F9C90" w14:textId="77777777" w:rsidR="00395051" w:rsidRDefault="002A084D" w:rsidP="00395051">
      <w:pPr>
        <w:jc w:val="both"/>
        <w:rPr>
          <w:b/>
        </w:rPr>
      </w:pPr>
      <w:r>
        <w:rPr>
          <w:b/>
        </w:rPr>
        <w:t xml:space="preserve">Contenido: </w:t>
      </w:r>
      <w:r w:rsidR="005B7A97">
        <w:rPr>
          <w:b/>
        </w:rPr>
        <w:t xml:space="preserve">El </w:t>
      </w:r>
      <w:r w:rsidR="00DB2016">
        <w:rPr>
          <w:b/>
        </w:rPr>
        <w:t>Sistema Óseo</w:t>
      </w:r>
    </w:p>
    <w:p w14:paraId="73463114" w14:textId="1E05612D" w:rsidR="00DB2016" w:rsidRP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r w:rsidRPr="00DB2016">
        <w:rPr>
          <w:rFonts w:asciiTheme="minorHAnsi" w:hAnsiTheme="minorHAnsi" w:cs="Arial"/>
          <w:sz w:val="22"/>
          <w:szCs w:val="22"/>
        </w:rPr>
        <w:t>Cuando ves tu cuerpo o el de otra persona, ¿</w:t>
      </w:r>
      <w:r w:rsidR="000D0A6B">
        <w:rPr>
          <w:rFonts w:asciiTheme="minorHAnsi" w:hAnsiTheme="minorHAnsi" w:cs="Arial"/>
          <w:sz w:val="22"/>
          <w:szCs w:val="22"/>
        </w:rPr>
        <w:t>Q</w:t>
      </w:r>
      <w:r w:rsidRPr="00DB2016">
        <w:rPr>
          <w:rFonts w:asciiTheme="minorHAnsi" w:hAnsiTheme="minorHAnsi" w:cs="Arial"/>
          <w:sz w:val="22"/>
          <w:szCs w:val="22"/>
        </w:rPr>
        <w:t>ué partes crees que son las más duras? ¿Esas partes están en una sola área o están a lo largo de todo el cuerpo? ¿Has visto algún esqueleto en un museo?</w:t>
      </w:r>
    </w:p>
    <w:p w14:paraId="66D5B444" w14:textId="4F6DC933" w:rsid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r w:rsidRPr="00DB2016">
        <w:rPr>
          <w:rFonts w:asciiTheme="minorHAnsi" w:hAnsiTheme="minorHAnsi" w:cs="Arial"/>
          <w:sz w:val="22"/>
          <w:szCs w:val="22"/>
        </w:rPr>
        <w:t>Nuestro cuerpo está formado por tres partes principales que son: la </w:t>
      </w:r>
      <w:r w:rsidRPr="00DB2016">
        <w:rPr>
          <w:rStyle w:val="Textoennegrita"/>
          <w:rFonts w:asciiTheme="minorHAnsi" w:hAnsiTheme="minorHAnsi" w:cs="Arial"/>
          <w:sz w:val="22"/>
          <w:szCs w:val="22"/>
          <w:bdr w:val="none" w:sz="0" w:space="0" w:color="auto" w:frame="1"/>
        </w:rPr>
        <w:t>cabeza</w:t>
      </w:r>
      <w:r w:rsidRPr="00DB2016">
        <w:rPr>
          <w:rFonts w:asciiTheme="minorHAnsi" w:hAnsiTheme="minorHAnsi" w:cs="Arial"/>
          <w:sz w:val="22"/>
          <w:szCs w:val="22"/>
        </w:rPr>
        <w:t>, el </w:t>
      </w:r>
      <w:r w:rsidRPr="00DB2016">
        <w:rPr>
          <w:rStyle w:val="Textoennegrita"/>
          <w:rFonts w:asciiTheme="minorHAnsi" w:hAnsiTheme="minorHAnsi" w:cs="Arial"/>
          <w:sz w:val="22"/>
          <w:szCs w:val="22"/>
          <w:bdr w:val="none" w:sz="0" w:space="0" w:color="auto" w:frame="1"/>
        </w:rPr>
        <w:t>tronco</w:t>
      </w:r>
      <w:r w:rsidRPr="00DB2016">
        <w:rPr>
          <w:rFonts w:asciiTheme="minorHAnsi" w:hAnsiTheme="minorHAnsi" w:cs="Arial"/>
          <w:sz w:val="22"/>
          <w:szCs w:val="22"/>
        </w:rPr>
        <w:t>, la espalda y las caderas, y las </w:t>
      </w:r>
      <w:r w:rsidRPr="00DB2016">
        <w:rPr>
          <w:rStyle w:val="Textoennegrita"/>
          <w:rFonts w:asciiTheme="minorHAnsi" w:hAnsiTheme="minorHAnsi" w:cs="Arial"/>
          <w:sz w:val="22"/>
          <w:szCs w:val="22"/>
          <w:bdr w:val="none" w:sz="0" w:space="0" w:color="auto" w:frame="1"/>
        </w:rPr>
        <w:t>extremidades</w:t>
      </w:r>
      <w:r w:rsidRPr="00DB2016">
        <w:rPr>
          <w:rFonts w:asciiTheme="minorHAnsi" w:hAnsiTheme="minorHAnsi" w:cs="Arial"/>
          <w:sz w:val="22"/>
          <w:szCs w:val="22"/>
        </w:rPr>
        <w:t> que son</w:t>
      </w:r>
      <w:r w:rsidR="000D0A6B">
        <w:rPr>
          <w:rFonts w:asciiTheme="minorHAnsi" w:hAnsiTheme="minorHAnsi" w:cs="Arial"/>
          <w:sz w:val="22"/>
          <w:szCs w:val="22"/>
        </w:rPr>
        <w:t>:</w:t>
      </w:r>
      <w:r w:rsidRPr="00DB2016">
        <w:rPr>
          <w:rFonts w:asciiTheme="minorHAnsi" w:hAnsiTheme="minorHAnsi" w:cs="Arial"/>
          <w:sz w:val="22"/>
          <w:szCs w:val="22"/>
        </w:rPr>
        <w:t xml:space="preserve"> los brazos, manos, piernas y pies. Cada una de estas partes está formada por estructuras que son el soporte de los músculos y éstos, a su vez, son los órganos que permiten el movimiento.</w:t>
      </w:r>
    </w:p>
    <w:p w14:paraId="2F71730A" w14:textId="77777777" w:rsidR="00DB2016" w:rsidRP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2E571469" w14:textId="77777777" w:rsid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r w:rsidRPr="00DB2016">
        <w:rPr>
          <w:rFonts w:asciiTheme="minorHAnsi" w:hAnsiTheme="minorHAnsi" w:cs="Arial"/>
          <w:sz w:val="22"/>
          <w:szCs w:val="22"/>
        </w:rPr>
        <w:t>Estas estructuras son los huesos que, en conjunto, se le da el nombre de esqueleto. Cumple la función de ser el sostén que mantiene el cuerpo erguido y a los órganos protegidos.</w:t>
      </w:r>
    </w:p>
    <w:p w14:paraId="5DB6C873" w14:textId="77777777" w:rsidR="00DB2016" w:rsidRP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4834C87B" w14:textId="77777777" w:rsid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r w:rsidRPr="00DB2016">
        <w:rPr>
          <w:rFonts w:asciiTheme="minorHAnsi" w:hAnsiTheme="minorHAnsi" w:cs="Arial"/>
          <w:sz w:val="22"/>
          <w:szCs w:val="22"/>
        </w:rPr>
        <w:t>Los huesos son lisos y duros por la parte exterior, ya que están formados por calcio y fósforo y son de color blanco amarillento. Sin embargo, su parte interna es esponjosa y más liviana, gracias a una sustancia que se llama colágeno</w:t>
      </w:r>
      <w:r>
        <w:rPr>
          <w:rFonts w:asciiTheme="minorHAnsi" w:hAnsiTheme="minorHAnsi" w:cs="Arial"/>
          <w:sz w:val="22"/>
          <w:szCs w:val="22"/>
        </w:rPr>
        <w:t>.</w:t>
      </w:r>
    </w:p>
    <w:p w14:paraId="2BFBF552" w14:textId="77777777" w:rsidR="00DB2016" w:rsidRP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7BFF0E12" w14:textId="77777777" w:rsid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r w:rsidRPr="00DB2016">
        <w:rPr>
          <w:rFonts w:asciiTheme="minorHAnsi" w:hAnsiTheme="minorHAnsi" w:cs="Arial"/>
          <w:sz w:val="22"/>
          <w:szCs w:val="22"/>
        </w:rPr>
        <w:t>El esqueleto de una persona adulta está conformado por más de 200 huesos que tienen formas diferentes dependiendo de la función que realicen. Algunos huesos permiten el movimiento del cuerpo gracias, claro, a la intervención de los músculos y las articulaciones, mientras que otros protegen a diferentes órganos; algunos son cortos, otros planos y otros largos como los huesos de las piernas y los brazos.</w:t>
      </w:r>
    </w:p>
    <w:p w14:paraId="02CBCD17" w14:textId="77777777" w:rsid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5F87AB45" w14:textId="77777777" w:rsid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r>
        <w:rPr>
          <w:rFonts w:asciiTheme="minorHAnsi" w:hAnsiTheme="minorHAnsi" w:cs="Arial"/>
          <w:sz w:val="22"/>
          <w:szCs w:val="22"/>
        </w:rPr>
        <w:t>Observa atentamente el siguiente video para que aprendas mejor sobre los HUESOS.</w:t>
      </w:r>
    </w:p>
    <w:p w14:paraId="72C24D95" w14:textId="77777777" w:rsidR="00DB2016" w:rsidRP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8"/>
          <w:szCs w:val="28"/>
        </w:rPr>
      </w:pPr>
    </w:p>
    <w:bookmarkStart w:id="0" w:name="_Hlk54248567"/>
    <w:p w14:paraId="232743F8" w14:textId="77777777" w:rsidR="00DB2016" w:rsidRPr="00DB2016" w:rsidRDefault="00DB516D" w:rsidP="00DB2016">
      <w:pPr>
        <w:rPr>
          <w:sz w:val="28"/>
          <w:szCs w:val="28"/>
        </w:rPr>
      </w:pPr>
      <w:r>
        <w:fldChar w:fldCharType="begin"/>
      </w:r>
      <w:r>
        <w:instrText xml:space="preserve"> HYPERLINK "https://www.youtube.com/watch?v=Tvy1DK5JcE8" </w:instrText>
      </w:r>
      <w:r>
        <w:fldChar w:fldCharType="separate"/>
      </w:r>
      <w:r w:rsidR="00DB2016" w:rsidRPr="00DB2016">
        <w:rPr>
          <w:rStyle w:val="Hipervnculo"/>
          <w:sz w:val="28"/>
          <w:szCs w:val="28"/>
        </w:rPr>
        <w:t>https://www.youtube.com/watch?v=Tvy1DK5JcE8</w:t>
      </w:r>
      <w:r>
        <w:rPr>
          <w:rStyle w:val="Hipervnculo"/>
          <w:sz w:val="28"/>
          <w:szCs w:val="28"/>
        </w:rPr>
        <w:fldChar w:fldCharType="end"/>
      </w:r>
    </w:p>
    <w:p w14:paraId="346737DE" w14:textId="77777777" w:rsidR="00DB2016" w:rsidRPr="00DB2016" w:rsidRDefault="00DB2016" w:rsidP="00DB2016">
      <w:pPr>
        <w:pStyle w:val="NormalWeb"/>
        <w:shd w:val="clear" w:color="auto" w:fill="FFFFFF"/>
        <w:spacing w:before="0" w:beforeAutospacing="0" w:after="0" w:afterAutospacing="0"/>
        <w:jc w:val="both"/>
        <w:textAlignment w:val="baseline"/>
        <w:rPr>
          <w:rFonts w:asciiTheme="minorHAnsi" w:hAnsiTheme="minorHAnsi" w:cs="Arial"/>
          <w:sz w:val="22"/>
          <w:szCs w:val="22"/>
        </w:rPr>
      </w:pPr>
    </w:p>
    <w:p w14:paraId="76D71104" w14:textId="77777777" w:rsidR="00DB2016" w:rsidRPr="00DB2016" w:rsidRDefault="00DB2016" w:rsidP="00DB2016">
      <w:pPr>
        <w:jc w:val="both"/>
      </w:pPr>
    </w:p>
    <w:p w14:paraId="33B4D0B2" w14:textId="77777777" w:rsidR="00DB2016" w:rsidRDefault="00DB2016" w:rsidP="00D11C38">
      <w:pPr>
        <w:rPr>
          <w:b/>
          <w:u w:val="single"/>
        </w:rPr>
      </w:pPr>
    </w:p>
    <w:p w14:paraId="5C43310E" w14:textId="77777777" w:rsidR="000D0A6B" w:rsidRDefault="000D0A6B" w:rsidP="00D11C38">
      <w:pPr>
        <w:rPr>
          <w:b/>
          <w:u w:val="single"/>
        </w:rPr>
      </w:pPr>
    </w:p>
    <w:p w14:paraId="3AB71B73" w14:textId="20F066A6" w:rsidR="00D11C38" w:rsidRDefault="00F6016D" w:rsidP="00D11C38">
      <w:pPr>
        <w:rPr>
          <w:b/>
          <w:u w:val="single"/>
        </w:rPr>
      </w:pPr>
      <w:r>
        <w:rPr>
          <w:b/>
          <w:u w:val="single"/>
        </w:rPr>
        <w:t>Activid</w:t>
      </w:r>
      <w:r w:rsidR="00F65708">
        <w:rPr>
          <w:b/>
          <w:u w:val="single"/>
        </w:rPr>
        <w:t>ad</w:t>
      </w:r>
      <w:r w:rsidR="000D0A6B">
        <w:rPr>
          <w:b/>
          <w:u w:val="single"/>
        </w:rPr>
        <w:t xml:space="preserve"> N°1:</w:t>
      </w:r>
    </w:p>
    <w:p w14:paraId="1DA4DC01" w14:textId="1674AA8B" w:rsidR="00DB2016" w:rsidRDefault="00DB2016" w:rsidP="00D11C38">
      <w:r w:rsidRPr="00DB2016">
        <w:t xml:space="preserve">Te invito a que </w:t>
      </w:r>
      <w:r>
        <w:t xml:space="preserve">confecciones este divertido esqueleto y para ello puedes ver el siguiente video y seguir los pasos. </w:t>
      </w:r>
      <w:r w:rsidR="000D0A6B">
        <w:t>¡</w:t>
      </w:r>
      <w:r>
        <w:t>Suerte!</w:t>
      </w:r>
    </w:p>
    <w:p w14:paraId="5898C1F1" w14:textId="77777777" w:rsidR="00DB2016" w:rsidRDefault="00DB516D" w:rsidP="00DB2016">
      <w:pPr>
        <w:rPr>
          <w:sz w:val="28"/>
          <w:szCs w:val="28"/>
        </w:rPr>
      </w:pPr>
      <w:hyperlink r:id="rId8" w:history="1">
        <w:r w:rsidR="00DB2016" w:rsidRPr="00DB2016">
          <w:rPr>
            <w:rStyle w:val="Hipervnculo"/>
            <w:sz w:val="28"/>
            <w:szCs w:val="28"/>
          </w:rPr>
          <w:t>https://www.youtube.com/watch?v=3p6YWW_6z70</w:t>
        </w:r>
      </w:hyperlink>
    </w:p>
    <w:p w14:paraId="7E29BE22" w14:textId="77777777" w:rsidR="000D0A6B" w:rsidRPr="000D0A6B" w:rsidRDefault="000D0A6B" w:rsidP="00DB2016">
      <w:pPr>
        <w:rPr>
          <w:b/>
          <w:bCs/>
          <w:u w:val="single"/>
        </w:rPr>
      </w:pPr>
      <w:r w:rsidRPr="000D0A6B">
        <w:rPr>
          <w:b/>
          <w:bCs/>
          <w:u w:val="single"/>
        </w:rPr>
        <w:t>Actividad N°2:</w:t>
      </w:r>
    </w:p>
    <w:p w14:paraId="77552180" w14:textId="6D94BD29" w:rsidR="00587EDF" w:rsidRDefault="00587EDF" w:rsidP="00DB2016">
      <w:r>
        <w:t>¿Te gustó lo que aprendiste hoy? Entonces es hora de mover el Esqueleto.</w:t>
      </w:r>
    </w:p>
    <w:p w14:paraId="17F31B5F" w14:textId="77777777" w:rsidR="00587EDF" w:rsidRPr="00587EDF" w:rsidRDefault="00587EDF" w:rsidP="00587EDF">
      <w:pPr>
        <w:rPr>
          <w:sz w:val="28"/>
          <w:szCs w:val="28"/>
        </w:rPr>
      </w:pPr>
      <w:r>
        <w:rPr>
          <w:sz w:val="28"/>
          <w:szCs w:val="28"/>
        </w:rPr>
        <w:t xml:space="preserve"> </w:t>
      </w:r>
      <w:hyperlink r:id="rId9" w:history="1">
        <w:r w:rsidRPr="00587EDF">
          <w:rPr>
            <w:rStyle w:val="Hipervnculo"/>
            <w:sz w:val="28"/>
            <w:szCs w:val="28"/>
          </w:rPr>
          <w:t>https://www.youtube.com/watch?v=rOSAoMxYBQ0&amp;pbjreload=101</w:t>
        </w:r>
      </w:hyperlink>
    </w:p>
    <w:bookmarkEnd w:id="0"/>
    <w:p w14:paraId="646DC654" w14:textId="77777777" w:rsidR="00DB2016" w:rsidRPr="00DB2016" w:rsidRDefault="00DB2016" w:rsidP="00DB2016">
      <w:pPr>
        <w:rPr>
          <w:sz w:val="28"/>
          <w:szCs w:val="28"/>
        </w:rPr>
      </w:pPr>
    </w:p>
    <w:p w14:paraId="625E74E8" w14:textId="77777777" w:rsidR="00A15755" w:rsidRDefault="0025477D" w:rsidP="00470691">
      <w:pPr>
        <w:ind w:left="45"/>
        <w:jc w:val="both"/>
        <w:rPr>
          <w:b/>
          <w:sz w:val="28"/>
          <w:szCs w:val="28"/>
        </w:rPr>
      </w:pPr>
      <w:r>
        <w:rPr>
          <w:b/>
          <w:sz w:val="28"/>
          <w:szCs w:val="28"/>
        </w:rPr>
        <w:t>R</w:t>
      </w:r>
      <w:r w:rsidR="000B7213">
        <w:rPr>
          <w:b/>
          <w:sz w:val="28"/>
          <w:szCs w:val="28"/>
        </w:rPr>
        <w:t>e</w:t>
      </w:r>
      <w:r w:rsidR="00787D7A" w:rsidRPr="00787D7A">
        <w:rPr>
          <w:b/>
          <w:sz w:val="28"/>
          <w:szCs w:val="28"/>
        </w:rPr>
        <w:t xml:space="preserve">cuerda sacar una foto de tu trabajo y subirla a la plataforma para poder evaluarte. </w:t>
      </w:r>
    </w:p>
    <w:p w14:paraId="5CB7D3CD" w14:textId="77777777" w:rsidR="00587EDF" w:rsidRDefault="00587EDF" w:rsidP="00587EDF">
      <w:pPr>
        <w:ind w:left="45"/>
        <w:jc w:val="center"/>
        <w:rPr>
          <w:b/>
          <w:sz w:val="28"/>
          <w:szCs w:val="28"/>
          <w:u w:val="single"/>
        </w:rPr>
      </w:pPr>
      <w:r>
        <w:rPr>
          <w:noProof/>
          <w:lang w:eastAsia="es-CL"/>
        </w:rPr>
        <w:drawing>
          <wp:inline distT="0" distB="0" distL="0" distR="0" wp14:anchorId="1345526A" wp14:editId="65777869">
            <wp:extent cx="1981200" cy="1793923"/>
            <wp:effectExtent l="19050" t="0" r="0" b="0"/>
            <wp:docPr id="1" name="Imagen 1" descr="Pin de Isabel Mecho en Emoji | Emoticones animados para whatsapp, Emojis  para whatsapp,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de Isabel Mecho en Emoji | Emoticones animados para whatsapp, Emojis  para whatsapp, Emojis"/>
                    <pic:cNvPicPr>
                      <a:picLocks noChangeAspect="1" noChangeArrowheads="1"/>
                    </pic:cNvPicPr>
                  </pic:nvPicPr>
                  <pic:blipFill>
                    <a:blip r:embed="rId10" cstate="print"/>
                    <a:srcRect/>
                    <a:stretch>
                      <a:fillRect/>
                    </a:stretch>
                  </pic:blipFill>
                  <pic:spPr bwMode="auto">
                    <a:xfrm>
                      <a:off x="0" y="0"/>
                      <a:ext cx="1981200" cy="1793923"/>
                    </a:xfrm>
                    <a:prstGeom prst="rect">
                      <a:avLst/>
                    </a:prstGeom>
                    <a:noFill/>
                    <a:ln w="9525">
                      <a:noFill/>
                      <a:miter lim="800000"/>
                      <a:headEnd/>
                      <a:tailEnd/>
                    </a:ln>
                  </pic:spPr>
                </pic:pic>
              </a:graphicData>
            </a:graphic>
          </wp:inline>
        </w:drawing>
      </w:r>
    </w:p>
    <w:sectPr w:rsidR="00587EDF" w:rsidSect="00FB073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9CC84" w14:textId="77777777" w:rsidR="00DB516D" w:rsidRDefault="00DB516D" w:rsidP="00D672A6">
      <w:pPr>
        <w:spacing w:after="0" w:line="240" w:lineRule="auto"/>
      </w:pPr>
      <w:r>
        <w:separator/>
      </w:r>
    </w:p>
  </w:endnote>
  <w:endnote w:type="continuationSeparator" w:id="0">
    <w:p w14:paraId="21CCE028" w14:textId="77777777" w:rsidR="00DB516D" w:rsidRDefault="00DB516D" w:rsidP="00D6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bCL-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81EC9" w14:textId="77777777" w:rsidR="00DB516D" w:rsidRDefault="00DB516D" w:rsidP="00D672A6">
      <w:pPr>
        <w:spacing w:after="0" w:line="240" w:lineRule="auto"/>
      </w:pPr>
      <w:r>
        <w:separator/>
      </w:r>
    </w:p>
  </w:footnote>
  <w:footnote w:type="continuationSeparator" w:id="0">
    <w:p w14:paraId="4131F431" w14:textId="77777777" w:rsidR="00DB516D" w:rsidRDefault="00DB516D" w:rsidP="00D6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E8FD0" w14:textId="007E6FA5" w:rsidR="000D0A6B" w:rsidRPr="00B54DFC" w:rsidRDefault="00D672A6" w:rsidP="000D0A6B">
    <w:pPr>
      <w:widowControl w:val="0"/>
      <w:suppressAutoHyphens/>
      <w:autoSpaceDN w:val="0"/>
      <w:spacing w:after="0" w:line="240" w:lineRule="auto"/>
      <w:jc w:val="right"/>
      <w:textAlignment w:val="baseline"/>
      <w:rPr>
        <w:rFonts w:ascii="Calibri" w:eastAsia="SimSun" w:hAnsi="Calibri" w:cs="Mangal"/>
        <w:i/>
        <w:iCs/>
        <w:kern w:val="3"/>
        <w:sz w:val="18"/>
        <w:szCs w:val="18"/>
        <w:lang w:val="es-MX" w:eastAsia="zh-CN" w:bidi="hi-IN"/>
      </w:rPr>
    </w:pPr>
    <w:r>
      <w:rPr>
        <w:noProof/>
        <w:lang w:eastAsia="es-CL"/>
      </w:rPr>
      <w:drawing>
        <wp:anchor distT="0" distB="0" distL="114300" distR="114300" simplePos="0" relativeHeight="251659264" behindDoc="0" locked="0" layoutInCell="1" allowOverlap="1" wp14:anchorId="32B3BCC6" wp14:editId="345DC315">
          <wp:simplePos x="0" y="0"/>
          <wp:positionH relativeFrom="margin">
            <wp:posOffset>0</wp:posOffset>
          </wp:positionH>
          <wp:positionV relativeFrom="topMargin">
            <wp:posOffset>134620</wp:posOffset>
          </wp:positionV>
          <wp:extent cx="699940" cy="771525"/>
          <wp:effectExtent l="0" t="0" r="508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esc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940" cy="771525"/>
                  </a:xfrm>
                  <a:prstGeom prst="rect">
                    <a:avLst/>
                  </a:prstGeom>
                </pic:spPr>
              </pic:pic>
            </a:graphicData>
          </a:graphic>
        </wp:anchor>
      </w:drawing>
    </w:r>
    <w:r w:rsidR="000D0A6B">
      <w:t xml:space="preserve">                                                                     </w:t>
    </w:r>
    <w:r w:rsidR="000D0A6B" w:rsidRPr="00B54DFC">
      <w:rPr>
        <w:rFonts w:ascii="Calibri" w:eastAsia="SimSun" w:hAnsi="Calibri" w:cs="Mangal"/>
        <w:i/>
        <w:iCs/>
        <w:kern w:val="3"/>
        <w:sz w:val="18"/>
        <w:szCs w:val="18"/>
        <w:lang w:val="es-MX" w:eastAsia="zh-CN" w:bidi="hi-IN"/>
      </w:rPr>
      <w:t>“Comencemos hermanos, porque hasta ahora poco o nada hemos hecho”</w:t>
    </w:r>
  </w:p>
  <w:p w14:paraId="4E7FDA6E" w14:textId="77777777" w:rsidR="000D0A6B" w:rsidRPr="000A0934" w:rsidRDefault="000D0A6B" w:rsidP="000D0A6B">
    <w:pPr>
      <w:widowControl w:val="0"/>
      <w:suppressLineNumbers/>
      <w:tabs>
        <w:tab w:val="center" w:pos="4419"/>
        <w:tab w:val="right" w:pos="8838"/>
      </w:tabs>
      <w:suppressAutoHyphens/>
      <w:autoSpaceDN w:val="0"/>
      <w:spacing w:after="0" w:line="240" w:lineRule="auto"/>
      <w:jc w:val="right"/>
      <w:textAlignment w:val="baseline"/>
      <w:rPr>
        <w:rFonts w:ascii="Times New Roman" w:eastAsia="SimSun" w:hAnsi="Times New Roman" w:cs="Mangal"/>
        <w:kern w:val="3"/>
        <w:sz w:val="18"/>
        <w:szCs w:val="18"/>
        <w:lang w:eastAsia="zh-CN" w:bidi="hi-IN"/>
      </w:rPr>
    </w:pPr>
    <w:r w:rsidRPr="000A0934">
      <w:rPr>
        <w:rFonts w:ascii="Calibri" w:eastAsia="SimSun" w:hAnsi="Calibri" w:cs="Mangal"/>
        <w:kern w:val="3"/>
        <w:sz w:val="18"/>
        <w:szCs w:val="18"/>
        <w:lang w:val="es-MX" w:eastAsia="zh-CN" w:bidi="hi-IN"/>
      </w:rPr>
      <w:t xml:space="preserve">                                                                                                </w:t>
    </w:r>
    <w:r>
      <w:rPr>
        <w:rFonts w:ascii="Calibri" w:eastAsia="SimSun" w:hAnsi="Calibri" w:cs="Mangal"/>
        <w:kern w:val="3"/>
        <w:sz w:val="18"/>
        <w:szCs w:val="18"/>
        <w:lang w:val="es-MX" w:eastAsia="zh-CN" w:bidi="hi-IN"/>
      </w:rPr>
      <w:t xml:space="preserve">                                           </w:t>
    </w:r>
    <w:r w:rsidRPr="000A0934">
      <w:rPr>
        <w:rFonts w:ascii="Calibri" w:eastAsia="SimSun" w:hAnsi="Calibri" w:cs="Mangal"/>
        <w:kern w:val="3"/>
        <w:sz w:val="18"/>
        <w:szCs w:val="18"/>
        <w:lang w:val="es-MX" w:eastAsia="zh-CN" w:bidi="hi-IN"/>
      </w:rPr>
      <w:t xml:space="preserve">  (San Francisco de Asís</w:t>
    </w:r>
    <w:r>
      <w:rPr>
        <w:rFonts w:ascii="Calibri" w:eastAsia="SimSun" w:hAnsi="Calibri" w:cs="Mangal"/>
        <w:kern w:val="3"/>
        <w:sz w:val="18"/>
        <w:szCs w:val="18"/>
        <w:lang w:val="es-MX" w:eastAsia="zh-CN" w:bidi="hi-IN"/>
      </w:rPr>
      <w:t>)</w:t>
    </w:r>
  </w:p>
  <w:p w14:paraId="7D25F585" w14:textId="19EB8CD3" w:rsidR="00D672A6" w:rsidRDefault="00D672A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28B1"/>
    <w:multiLevelType w:val="multilevel"/>
    <w:tmpl w:val="6B1E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26F1"/>
    <w:multiLevelType w:val="multilevel"/>
    <w:tmpl w:val="36E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87107"/>
    <w:multiLevelType w:val="multilevel"/>
    <w:tmpl w:val="F0D2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B16E0"/>
    <w:multiLevelType w:val="multilevel"/>
    <w:tmpl w:val="6E16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43D6A"/>
    <w:multiLevelType w:val="hybridMultilevel"/>
    <w:tmpl w:val="622CC97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3F448F"/>
    <w:multiLevelType w:val="hybridMultilevel"/>
    <w:tmpl w:val="E6F250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15B7CDD"/>
    <w:multiLevelType w:val="multilevel"/>
    <w:tmpl w:val="EF2E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7D1F9B"/>
    <w:multiLevelType w:val="multilevel"/>
    <w:tmpl w:val="00AE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840EB"/>
    <w:multiLevelType w:val="hybridMultilevel"/>
    <w:tmpl w:val="6706D5C8"/>
    <w:lvl w:ilvl="0" w:tplc="340A000F">
      <w:start w:val="1"/>
      <w:numFmt w:val="decimal"/>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14216B68"/>
    <w:multiLevelType w:val="multilevel"/>
    <w:tmpl w:val="891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54B58"/>
    <w:multiLevelType w:val="hybridMultilevel"/>
    <w:tmpl w:val="5FE65C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E0A164B"/>
    <w:multiLevelType w:val="multilevel"/>
    <w:tmpl w:val="CB0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30A37"/>
    <w:multiLevelType w:val="hybridMultilevel"/>
    <w:tmpl w:val="0716396E"/>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3" w15:restartNumberingAfterBreak="0">
    <w:nsid w:val="2A76220F"/>
    <w:multiLevelType w:val="hybridMultilevel"/>
    <w:tmpl w:val="8E9672C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2C4B796F"/>
    <w:multiLevelType w:val="multilevel"/>
    <w:tmpl w:val="EE68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C113D9"/>
    <w:multiLevelType w:val="hybridMultilevel"/>
    <w:tmpl w:val="4104CB36"/>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16" w15:restartNumberingAfterBreak="0">
    <w:nsid w:val="2DC4697E"/>
    <w:multiLevelType w:val="multilevel"/>
    <w:tmpl w:val="BB6CB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FD6541"/>
    <w:multiLevelType w:val="multilevel"/>
    <w:tmpl w:val="891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A706E"/>
    <w:multiLevelType w:val="multilevel"/>
    <w:tmpl w:val="FF8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435CB"/>
    <w:multiLevelType w:val="hybridMultilevel"/>
    <w:tmpl w:val="C018E9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452695B"/>
    <w:multiLevelType w:val="multilevel"/>
    <w:tmpl w:val="891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9004AF"/>
    <w:multiLevelType w:val="multilevel"/>
    <w:tmpl w:val="A3E0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57FDB"/>
    <w:multiLevelType w:val="hybridMultilevel"/>
    <w:tmpl w:val="B3BA8A6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3" w15:restartNumberingAfterBreak="0">
    <w:nsid w:val="3A825254"/>
    <w:multiLevelType w:val="multilevel"/>
    <w:tmpl w:val="5D70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C37A4B"/>
    <w:multiLevelType w:val="multilevel"/>
    <w:tmpl w:val="CD22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3D57E1"/>
    <w:multiLevelType w:val="hybridMultilevel"/>
    <w:tmpl w:val="2B1664C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F380518"/>
    <w:multiLevelType w:val="multilevel"/>
    <w:tmpl w:val="3BA2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0C632C"/>
    <w:multiLevelType w:val="multilevel"/>
    <w:tmpl w:val="AD3A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320259"/>
    <w:multiLevelType w:val="multilevel"/>
    <w:tmpl w:val="9864B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821575"/>
    <w:multiLevelType w:val="multilevel"/>
    <w:tmpl w:val="AE127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7623EB"/>
    <w:multiLevelType w:val="multilevel"/>
    <w:tmpl w:val="695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B01681"/>
    <w:multiLevelType w:val="hybridMultilevel"/>
    <w:tmpl w:val="243672CA"/>
    <w:lvl w:ilvl="0" w:tplc="340A000F">
      <w:start w:val="1"/>
      <w:numFmt w:val="decimal"/>
      <w:lvlText w:val="%1."/>
      <w:lvlJc w:val="left"/>
      <w:pPr>
        <w:ind w:left="450" w:hanging="360"/>
      </w:pPr>
    </w:lvl>
    <w:lvl w:ilvl="1" w:tplc="340A0019" w:tentative="1">
      <w:start w:val="1"/>
      <w:numFmt w:val="lowerLetter"/>
      <w:lvlText w:val="%2."/>
      <w:lvlJc w:val="left"/>
      <w:pPr>
        <w:ind w:left="1170" w:hanging="360"/>
      </w:pPr>
    </w:lvl>
    <w:lvl w:ilvl="2" w:tplc="340A001B" w:tentative="1">
      <w:start w:val="1"/>
      <w:numFmt w:val="lowerRoman"/>
      <w:lvlText w:val="%3."/>
      <w:lvlJc w:val="right"/>
      <w:pPr>
        <w:ind w:left="1890" w:hanging="180"/>
      </w:pPr>
    </w:lvl>
    <w:lvl w:ilvl="3" w:tplc="340A000F" w:tentative="1">
      <w:start w:val="1"/>
      <w:numFmt w:val="decimal"/>
      <w:lvlText w:val="%4."/>
      <w:lvlJc w:val="left"/>
      <w:pPr>
        <w:ind w:left="2610" w:hanging="360"/>
      </w:pPr>
    </w:lvl>
    <w:lvl w:ilvl="4" w:tplc="340A0019" w:tentative="1">
      <w:start w:val="1"/>
      <w:numFmt w:val="lowerLetter"/>
      <w:lvlText w:val="%5."/>
      <w:lvlJc w:val="left"/>
      <w:pPr>
        <w:ind w:left="3330" w:hanging="360"/>
      </w:pPr>
    </w:lvl>
    <w:lvl w:ilvl="5" w:tplc="340A001B" w:tentative="1">
      <w:start w:val="1"/>
      <w:numFmt w:val="lowerRoman"/>
      <w:lvlText w:val="%6."/>
      <w:lvlJc w:val="right"/>
      <w:pPr>
        <w:ind w:left="4050" w:hanging="180"/>
      </w:pPr>
    </w:lvl>
    <w:lvl w:ilvl="6" w:tplc="340A000F" w:tentative="1">
      <w:start w:val="1"/>
      <w:numFmt w:val="decimal"/>
      <w:lvlText w:val="%7."/>
      <w:lvlJc w:val="left"/>
      <w:pPr>
        <w:ind w:left="4770" w:hanging="360"/>
      </w:pPr>
    </w:lvl>
    <w:lvl w:ilvl="7" w:tplc="340A0019" w:tentative="1">
      <w:start w:val="1"/>
      <w:numFmt w:val="lowerLetter"/>
      <w:lvlText w:val="%8."/>
      <w:lvlJc w:val="left"/>
      <w:pPr>
        <w:ind w:left="5490" w:hanging="360"/>
      </w:pPr>
    </w:lvl>
    <w:lvl w:ilvl="8" w:tplc="340A001B" w:tentative="1">
      <w:start w:val="1"/>
      <w:numFmt w:val="lowerRoman"/>
      <w:lvlText w:val="%9."/>
      <w:lvlJc w:val="right"/>
      <w:pPr>
        <w:ind w:left="6210" w:hanging="180"/>
      </w:pPr>
    </w:lvl>
  </w:abstractNum>
  <w:abstractNum w:abstractNumId="32" w15:restartNumberingAfterBreak="0">
    <w:nsid w:val="49CE1BB9"/>
    <w:multiLevelType w:val="multilevel"/>
    <w:tmpl w:val="94D0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D54812"/>
    <w:multiLevelType w:val="hybridMultilevel"/>
    <w:tmpl w:val="27740D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3D673FC"/>
    <w:multiLevelType w:val="hybridMultilevel"/>
    <w:tmpl w:val="BFF22E42"/>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35" w15:restartNumberingAfterBreak="0">
    <w:nsid w:val="5807562E"/>
    <w:multiLevelType w:val="hybridMultilevel"/>
    <w:tmpl w:val="9F3415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15:restartNumberingAfterBreak="0">
    <w:nsid w:val="61276C9A"/>
    <w:multiLevelType w:val="multilevel"/>
    <w:tmpl w:val="2882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CB53C3"/>
    <w:multiLevelType w:val="multilevel"/>
    <w:tmpl w:val="4B1C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C97255"/>
    <w:multiLevelType w:val="hybridMultilevel"/>
    <w:tmpl w:val="D19CEF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5426CD8"/>
    <w:multiLevelType w:val="multilevel"/>
    <w:tmpl w:val="DF880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A519EF"/>
    <w:multiLevelType w:val="hybridMultilevel"/>
    <w:tmpl w:val="1B32C21E"/>
    <w:lvl w:ilvl="0" w:tplc="340A000F">
      <w:start w:val="1"/>
      <w:numFmt w:val="decimal"/>
      <w:lvlText w:val="%1."/>
      <w:lvlJc w:val="left"/>
      <w:pPr>
        <w:ind w:left="765" w:hanging="360"/>
      </w:pPr>
    </w:lvl>
    <w:lvl w:ilvl="1" w:tplc="340A0019" w:tentative="1">
      <w:start w:val="1"/>
      <w:numFmt w:val="lowerLetter"/>
      <w:lvlText w:val="%2."/>
      <w:lvlJc w:val="left"/>
      <w:pPr>
        <w:ind w:left="1485" w:hanging="360"/>
      </w:pPr>
    </w:lvl>
    <w:lvl w:ilvl="2" w:tplc="340A001B" w:tentative="1">
      <w:start w:val="1"/>
      <w:numFmt w:val="lowerRoman"/>
      <w:lvlText w:val="%3."/>
      <w:lvlJc w:val="right"/>
      <w:pPr>
        <w:ind w:left="2205" w:hanging="180"/>
      </w:pPr>
    </w:lvl>
    <w:lvl w:ilvl="3" w:tplc="340A000F" w:tentative="1">
      <w:start w:val="1"/>
      <w:numFmt w:val="decimal"/>
      <w:lvlText w:val="%4."/>
      <w:lvlJc w:val="left"/>
      <w:pPr>
        <w:ind w:left="2925" w:hanging="360"/>
      </w:pPr>
    </w:lvl>
    <w:lvl w:ilvl="4" w:tplc="340A0019" w:tentative="1">
      <w:start w:val="1"/>
      <w:numFmt w:val="lowerLetter"/>
      <w:lvlText w:val="%5."/>
      <w:lvlJc w:val="left"/>
      <w:pPr>
        <w:ind w:left="3645" w:hanging="360"/>
      </w:pPr>
    </w:lvl>
    <w:lvl w:ilvl="5" w:tplc="340A001B" w:tentative="1">
      <w:start w:val="1"/>
      <w:numFmt w:val="lowerRoman"/>
      <w:lvlText w:val="%6."/>
      <w:lvlJc w:val="right"/>
      <w:pPr>
        <w:ind w:left="4365" w:hanging="180"/>
      </w:pPr>
    </w:lvl>
    <w:lvl w:ilvl="6" w:tplc="340A000F" w:tentative="1">
      <w:start w:val="1"/>
      <w:numFmt w:val="decimal"/>
      <w:lvlText w:val="%7."/>
      <w:lvlJc w:val="left"/>
      <w:pPr>
        <w:ind w:left="5085" w:hanging="360"/>
      </w:pPr>
    </w:lvl>
    <w:lvl w:ilvl="7" w:tplc="340A0019" w:tentative="1">
      <w:start w:val="1"/>
      <w:numFmt w:val="lowerLetter"/>
      <w:lvlText w:val="%8."/>
      <w:lvlJc w:val="left"/>
      <w:pPr>
        <w:ind w:left="5805" w:hanging="360"/>
      </w:pPr>
    </w:lvl>
    <w:lvl w:ilvl="8" w:tplc="340A001B" w:tentative="1">
      <w:start w:val="1"/>
      <w:numFmt w:val="lowerRoman"/>
      <w:lvlText w:val="%9."/>
      <w:lvlJc w:val="right"/>
      <w:pPr>
        <w:ind w:left="6525" w:hanging="180"/>
      </w:pPr>
    </w:lvl>
  </w:abstractNum>
  <w:abstractNum w:abstractNumId="41" w15:restartNumberingAfterBreak="0">
    <w:nsid w:val="6EE80E3D"/>
    <w:multiLevelType w:val="hybridMultilevel"/>
    <w:tmpl w:val="BE8EC5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6486F86"/>
    <w:multiLevelType w:val="hybridMultilevel"/>
    <w:tmpl w:val="63B825A8"/>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num w:numId="1">
    <w:abstractNumId w:val="7"/>
  </w:num>
  <w:num w:numId="2">
    <w:abstractNumId w:val="26"/>
  </w:num>
  <w:num w:numId="3">
    <w:abstractNumId w:val="16"/>
  </w:num>
  <w:num w:numId="4">
    <w:abstractNumId w:val="9"/>
  </w:num>
  <w:num w:numId="5">
    <w:abstractNumId w:val="27"/>
  </w:num>
  <w:num w:numId="6">
    <w:abstractNumId w:val="1"/>
  </w:num>
  <w:num w:numId="7">
    <w:abstractNumId w:val="37"/>
  </w:num>
  <w:num w:numId="8">
    <w:abstractNumId w:val="32"/>
  </w:num>
  <w:num w:numId="9">
    <w:abstractNumId w:val="23"/>
  </w:num>
  <w:num w:numId="10">
    <w:abstractNumId w:val="3"/>
  </w:num>
  <w:num w:numId="11">
    <w:abstractNumId w:val="36"/>
  </w:num>
  <w:num w:numId="12">
    <w:abstractNumId w:val="21"/>
  </w:num>
  <w:num w:numId="13">
    <w:abstractNumId w:val="0"/>
  </w:num>
  <w:num w:numId="14">
    <w:abstractNumId w:val="17"/>
  </w:num>
  <w:num w:numId="15">
    <w:abstractNumId w:val="20"/>
  </w:num>
  <w:num w:numId="16">
    <w:abstractNumId w:val="6"/>
  </w:num>
  <w:num w:numId="17">
    <w:abstractNumId w:val="28"/>
  </w:num>
  <w:num w:numId="18">
    <w:abstractNumId w:val="39"/>
  </w:num>
  <w:num w:numId="19">
    <w:abstractNumId w:val="29"/>
  </w:num>
  <w:num w:numId="20">
    <w:abstractNumId w:val="5"/>
  </w:num>
  <w:num w:numId="21">
    <w:abstractNumId w:val="31"/>
  </w:num>
  <w:num w:numId="22">
    <w:abstractNumId w:val="35"/>
  </w:num>
  <w:num w:numId="23">
    <w:abstractNumId w:val="40"/>
  </w:num>
  <w:num w:numId="24">
    <w:abstractNumId w:val="13"/>
  </w:num>
  <w:num w:numId="25">
    <w:abstractNumId w:val="41"/>
  </w:num>
  <w:num w:numId="26">
    <w:abstractNumId w:val="10"/>
  </w:num>
  <w:num w:numId="27">
    <w:abstractNumId w:val="4"/>
  </w:num>
  <w:num w:numId="28">
    <w:abstractNumId w:val="25"/>
  </w:num>
  <w:num w:numId="29">
    <w:abstractNumId w:val="15"/>
  </w:num>
  <w:num w:numId="30">
    <w:abstractNumId w:val="22"/>
  </w:num>
  <w:num w:numId="31">
    <w:abstractNumId w:val="42"/>
  </w:num>
  <w:num w:numId="32">
    <w:abstractNumId w:val="12"/>
  </w:num>
  <w:num w:numId="33">
    <w:abstractNumId w:val="34"/>
  </w:num>
  <w:num w:numId="34">
    <w:abstractNumId w:val="2"/>
  </w:num>
  <w:num w:numId="35">
    <w:abstractNumId w:val="30"/>
  </w:num>
  <w:num w:numId="36">
    <w:abstractNumId w:val="11"/>
  </w:num>
  <w:num w:numId="37">
    <w:abstractNumId w:val="18"/>
  </w:num>
  <w:num w:numId="38">
    <w:abstractNumId w:val="33"/>
  </w:num>
  <w:num w:numId="39">
    <w:abstractNumId w:val="8"/>
  </w:num>
  <w:num w:numId="40">
    <w:abstractNumId w:val="24"/>
  </w:num>
  <w:num w:numId="41">
    <w:abstractNumId w:val="14"/>
  </w:num>
  <w:num w:numId="42">
    <w:abstractNumId w:val="1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04C"/>
    <w:rsid w:val="00002590"/>
    <w:rsid w:val="00013F53"/>
    <w:rsid w:val="00037676"/>
    <w:rsid w:val="000950D8"/>
    <w:rsid w:val="00095AFC"/>
    <w:rsid w:val="000B7213"/>
    <w:rsid w:val="000C550F"/>
    <w:rsid w:val="000D0A6B"/>
    <w:rsid w:val="00116E68"/>
    <w:rsid w:val="001210C8"/>
    <w:rsid w:val="00130267"/>
    <w:rsid w:val="001544C1"/>
    <w:rsid w:val="00170CE0"/>
    <w:rsid w:val="001C1890"/>
    <w:rsid w:val="001E5679"/>
    <w:rsid w:val="00224CC5"/>
    <w:rsid w:val="0025477D"/>
    <w:rsid w:val="002A084D"/>
    <w:rsid w:val="002A6CFC"/>
    <w:rsid w:val="00335394"/>
    <w:rsid w:val="00347BD0"/>
    <w:rsid w:val="0035219D"/>
    <w:rsid w:val="003731F0"/>
    <w:rsid w:val="00395051"/>
    <w:rsid w:val="003B171A"/>
    <w:rsid w:val="003C349C"/>
    <w:rsid w:val="003C7AF3"/>
    <w:rsid w:val="004021C2"/>
    <w:rsid w:val="00410274"/>
    <w:rsid w:val="004227F5"/>
    <w:rsid w:val="00470691"/>
    <w:rsid w:val="004F3DD2"/>
    <w:rsid w:val="004F72AC"/>
    <w:rsid w:val="00501829"/>
    <w:rsid w:val="00507FBB"/>
    <w:rsid w:val="00555AF8"/>
    <w:rsid w:val="00587EDF"/>
    <w:rsid w:val="0059631E"/>
    <w:rsid w:val="005B7A97"/>
    <w:rsid w:val="005E1415"/>
    <w:rsid w:val="005F682E"/>
    <w:rsid w:val="00660AF7"/>
    <w:rsid w:val="006A54E3"/>
    <w:rsid w:val="006D3E08"/>
    <w:rsid w:val="006E2D35"/>
    <w:rsid w:val="006E3E31"/>
    <w:rsid w:val="0071384A"/>
    <w:rsid w:val="00737ED2"/>
    <w:rsid w:val="007567B4"/>
    <w:rsid w:val="00761648"/>
    <w:rsid w:val="0077463E"/>
    <w:rsid w:val="00787D7A"/>
    <w:rsid w:val="00791CE0"/>
    <w:rsid w:val="007D0C4E"/>
    <w:rsid w:val="007D58C9"/>
    <w:rsid w:val="007E2386"/>
    <w:rsid w:val="007F5F30"/>
    <w:rsid w:val="00804714"/>
    <w:rsid w:val="00821AB6"/>
    <w:rsid w:val="00825E05"/>
    <w:rsid w:val="00830053"/>
    <w:rsid w:val="00836761"/>
    <w:rsid w:val="00867AC8"/>
    <w:rsid w:val="00867E6F"/>
    <w:rsid w:val="00876DE6"/>
    <w:rsid w:val="008C761D"/>
    <w:rsid w:val="008E738A"/>
    <w:rsid w:val="008F474D"/>
    <w:rsid w:val="00915F14"/>
    <w:rsid w:val="00941A09"/>
    <w:rsid w:val="00973882"/>
    <w:rsid w:val="00977C23"/>
    <w:rsid w:val="0098637F"/>
    <w:rsid w:val="00A00714"/>
    <w:rsid w:val="00A0121E"/>
    <w:rsid w:val="00A06346"/>
    <w:rsid w:val="00A10610"/>
    <w:rsid w:val="00A15755"/>
    <w:rsid w:val="00A50931"/>
    <w:rsid w:val="00AB4A1C"/>
    <w:rsid w:val="00AE504C"/>
    <w:rsid w:val="00B44927"/>
    <w:rsid w:val="00B60344"/>
    <w:rsid w:val="00B72BFF"/>
    <w:rsid w:val="00B7731E"/>
    <w:rsid w:val="00BC218A"/>
    <w:rsid w:val="00C3274C"/>
    <w:rsid w:val="00C472A4"/>
    <w:rsid w:val="00C535A2"/>
    <w:rsid w:val="00C87B56"/>
    <w:rsid w:val="00C9338A"/>
    <w:rsid w:val="00CB56F5"/>
    <w:rsid w:val="00CC2C6C"/>
    <w:rsid w:val="00CD2E8C"/>
    <w:rsid w:val="00CD3FE6"/>
    <w:rsid w:val="00D108B3"/>
    <w:rsid w:val="00D10A13"/>
    <w:rsid w:val="00D11C38"/>
    <w:rsid w:val="00D160E2"/>
    <w:rsid w:val="00D2005A"/>
    <w:rsid w:val="00D46D49"/>
    <w:rsid w:val="00D536AB"/>
    <w:rsid w:val="00D5561C"/>
    <w:rsid w:val="00D672A6"/>
    <w:rsid w:val="00D815BE"/>
    <w:rsid w:val="00D844B5"/>
    <w:rsid w:val="00DA2FF7"/>
    <w:rsid w:val="00DB2016"/>
    <w:rsid w:val="00DB516D"/>
    <w:rsid w:val="00DD169F"/>
    <w:rsid w:val="00E00480"/>
    <w:rsid w:val="00E04463"/>
    <w:rsid w:val="00E24D5C"/>
    <w:rsid w:val="00E47029"/>
    <w:rsid w:val="00E513DB"/>
    <w:rsid w:val="00E61FEC"/>
    <w:rsid w:val="00E66803"/>
    <w:rsid w:val="00E66D5B"/>
    <w:rsid w:val="00E72C8C"/>
    <w:rsid w:val="00EA1BDD"/>
    <w:rsid w:val="00F37081"/>
    <w:rsid w:val="00F41C3E"/>
    <w:rsid w:val="00F42B9A"/>
    <w:rsid w:val="00F57C4F"/>
    <w:rsid w:val="00F6016D"/>
    <w:rsid w:val="00F65708"/>
    <w:rsid w:val="00F86A75"/>
    <w:rsid w:val="00F87887"/>
    <w:rsid w:val="00FA1E20"/>
    <w:rsid w:val="00FA32E4"/>
    <w:rsid w:val="00FB026F"/>
    <w:rsid w:val="00FB0736"/>
    <w:rsid w:val="00FB3E25"/>
    <w:rsid w:val="00FE5E2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9EFB"/>
  <w15:docId w15:val="{F992527F-9A38-48BE-B4B4-A8131A34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36"/>
  </w:style>
  <w:style w:type="paragraph" w:styleId="Ttulo2">
    <w:name w:val="heading 2"/>
    <w:basedOn w:val="Normal"/>
    <w:link w:val="Ttulo2Car"/>
    <w:uiPriority w:val="9"/>
    <w:qFormat/>
    <w:rsid w:val="00C9338A"/>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C9338A"/>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E504C"/>
    <w:rPr>
      <w:color w:val="0000FF"/>
      <w:u w:val="single"/>
    </w:rPr>
  </w:style>
  <w:style w:type="character" w:customStyle="1" w:styleId="Ttulo2Car">
    <w:name w:val="Título 2 Car"/>
    <w:basedOn w:val="Fuentedeprrafopredeter"/>
    <w:link w:val="Ttulo2"/>
    <w:uiPriority w:val="9"/>
    <w:rsid w:val="00C9338A"/>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C9338A"/>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C9338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C9338A"/>
    <w:rPr>
      <w:i/>
      <w:iCs/>
    </w:rPr>
  </w:style>
  <w:style w:type="paragraph" w:styleId="Prrafodelista">
    <w:name w:val="List Paragraph"/>
    <w:basedOn w:val="Normal"/>
    <w:uiPriority w:val="34"/>
    <w:qFormat/>
    <w:rsid w:val="000C550F"/>
    <w:pPr>
      <w:ind w:left="720"/>
      <w:contextualSpacing/>
    </w:pPr>
  </w:style>
  <w:style w:type="paragraph" w:styleId="Textodeglobo">
    <w:name w:val="Balloon Text"/>
    <w:basedOn w:val="Normal"/>
    <w:link w:val="TextodegloboCar"/>
    <w:uiPriority w:val="99"/>
    <w:semiHidden/>
    <w:unhideWhenUsed/>
    <w:rsid w:val="00347B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7BD0"/>
    <w:rPr>
      <w:rFonts w:ascii="Tahoma" w:hAnsi="Tahoma" w:cs="Tahoma"/>
      <w:sz w:val="16"/>
      <w:szCs w:val="16"/>
    </w:rPr>
  </w:style>
  <w:style w:type="paragraph" w:styleId="Encabezado">
    <w:name w:val="header"/>
    <w:basedOn w:val="Normal"/>
    <w:link w:val="EncabezadoCar"/>
    <w:uiPriority w:val="99"/>
    <w:unhideWhenUsed/>
    <w:rsid w:val="00D67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72A6"/>
  </w:style>
  <w:style w:type="paragraph" w:styleId="Piedepgina">
    <w:name w:val="footer"/>
    <w:basedOn w:val="Normal"/>
    <w:link w:val="PiedepginaCar"/>
    <w:uiPriority w:val="99"/>
    <w:unhideWhenUsed/>
    <w:rsid w:val="00D67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72A6"/>
  </w:style>
  <w:style w:type="character" w:styleId="Textoennegrita">
    <w:name w:val="Strong"/>
    <w:basedOn w:val="Fuentedeprrafopredeter"/>
    <w:uiPriority w:val="22"/>
    <w:qFormat/>
    <w:rsid w:val="002A084D"/>
    <w:rPr>
      <w:b/>
      <w:bCs/>
    </w:rPr>
  </w:style>
  <w:style w:type="character" w:styleId="Hipervnculovisitado">
    <w:name w:val="FollowedHyperlink"/>
    <w:basedOn w:val="Fuentedeprrafopredeter"/>
    <w:uiPriority w:val="99"/>
    <w:semiHidden/>
    <w:unhideWhenUsed/>
    <w:rsid w:val="00E04463"/>
    <w:rPr>
      <w:color w:val="800080" w:themeColor="followedHyperlink"/>
      <w:u w:val="single"/>
    </w:rPr>
  </w:style>
  <w:style w:type="table" w:styleId="Tablaconcuadrcula">
    <w:name w:val="Table Grid"/>
    <w:basedOn w:val="Tablanormal"/>
    <w:uiPriority w:val="59"/>
    <w:rsid w:val="00F87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h-current-slide-num">
    <w:name w:val="kh-current-slide-num"/>
    <w:basedOn w:val="Fuentedeprrafopredeter"/>
    <w:rsid w:val="00CC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959024">
      <w:bodyDiv w:val="1"/>
      <w:marLeft w:val="0"/>
      <w:marRight w:val="0"/>
      <w:marTop w:val="0"/>
      <w:marBottom w:val="0"/>
      <w:divBdr>
        <w:top w:val="none" w:sz="0" w:space="0" w:color="auto"/>
        <w:left w:val="none" w:sz="0" w:space="0" w:color="auto"/>
        <w:bottom w:val="none" w:sz="0" w:space="0" w:color="auto"/>
        <w:right w:val="none" w:sz="0" w:space="0" w:color="auto"/>
      </w:divBdr>
    </w:div>
    <w:div w:id="998388105">
      <w:bodyDiv w:val="1"/>
      <w:marLeft w:val="0"/>
      <w:marRight w:val="0"/>
      <w:marTop w:val="0"/>
      <w:marBottom w:val="0"/>
      <w:divBdr>
        <w:top w:val="none" w:sz="0" w:space="0" w:color="auto"/>
        <w:left w:val="none" w:sz="0" w:space="0" w:color="auto"/>
        <w:bottom w:val="none" w:sz="0" w:space="0" w:color="auto"/>
        <w:right w:val="none" w:sz="0" w:space="0" w:color="auto"/>
      </w:divBdr>
      <w:divsChild>
        <w:div w:id="414936367">
          <w:marLeft w:val="0"/>
          <w:marRight w:val="0"/>
          <w:marTop w:val="0"/>
          <w:marBottom w:val="0"/>
          <w:divBdr>
            <w:top w:val="none" w:sz="0" w:space="0" w:color="auto"/>
            <w:left w:val="none" w:sz="0" w:space="0" w:color="auto"/>
            <w:bottom w:val="none" w:sz="0" w:space="0" w:color="auto"/>
            <w:right w:val="none" w:sz="0" w:space="0" w:color="auto"/>
          </w:divBdr>
          <w:divsChild>
            <w:div w:id="13969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122">
      <w:bodyDiv w:val="1"/>
      <w:marLeft w:val="0"/>
      <w:marRight w:val="0"/>
      <w:marTop w:val="0"/>
      <w:marBottom w:val="0"/>
      <w:divBdr>
        <w:top w:val="none" w:sz="0" w:space="0" w:color="auto"/>
        <w:left w:val="none" w:sz="0" w:space="0" w:color="auto"/>
        <w:bottom w:val="none" w:sz="0" w:space="0" w:color="auto"/>
        <w:right w:val="none" w:sz="0" w:space="0" w:color="auto"/>
      </w:divBdr>
      <w:divsChild>
        <w:div w:id="324675681">
          <w:marLeft w:val="225"/>
          <w:marRight w:val="225"/>
          <w:marTop w:val="0"/>
          <w:marBottom w:val="0"/>
          <w:divBdr>
            <w:top w:val="none" w:sz="0" w:space="0" w:color="auto"/>
            <w:left w:val="none" w:sz="0" w:space="0" w:color="auto"/>
            <w:bottom w:val="none" w:sz="0" w:space="0" w:color="auto"/>
            <w:right w:val="none" w:sz="0" w:space="0" w:color="auto"/>
          </w:divBdr>
          <w:divsChild>
            <w:div w:id="128330336">
              <w:marLeft w:val="0"/>
              <w:marRight w:val="0"/>
              <w:marTop w:val="0"/>
              <w:marBottom w:val="0"/>
              <w:divBdr>
                <w:top w:val="none" w:sz="0" w:space="0" w:color="auto"/>
                <w:left w:val="none" w:sz="0" w:space="0" w:color="auto"/>
                <w:bottom w:val="none" w:sz="0" w:space="0" w:color="auto"/>
                <w:right w:val="none" w:sz="0" w:space="0" w:color="auto"/>
              </w:divBdr>
              <w:divsChild>
                <w:div w:id="460078615">
                  <w:marLeft w:val="0"/>
                  <w:marRight w:val="0"/>
                  <w:marTop w:val="480"/>
                  <w:marBottom w:val="150"/>
                  <w:divBdr>
                    <w:top w:val="single" w:sz="6" w:space="15" w:color="818181"/>
                    <w:left w:val="single" w:sz="6" w:space="15" w:color="818181"/>
                    <w:bottom w:val="single" w:sz="6" w:space="15" w:color="818181"/>
                    <w:right w:val="single" w:sz="6" w:space="15" w:color="818181"/>
                  </w:divBdr>
                  <w:divsChild>
                    <w:div w:id="1526402650">
                      <w:marLeft w:val="0"/>
                      <w:marRight w:val="0"/>
                      <w:marTop w:val="0"/>
                      <w:marBottom w:val="0"/>
                      <w:divBdr>
                        <w:top w:val="none" w:sz="0" w:space="0" w:color="auto"/>
                        <w:left w:val="none" w:sz="0" w:space="0" w:color="auto"/>
                        <w:bottom w:val="none" w:sz="0" w:space="0" w:color="auto"/>
                        <w:right w:val="none" w:sz="0" w:space="0" w:color="auto"/>
                      </w:divBdr>
                      <w:divsChild>
                        <w:div w:id="492769090">
                          <w:marLeft w:val="0"/>
                          <w:marRight w:val="0"/>
                          <w:marTop w:val="0"/>
                          <w:marBottom w:val="0"/>
                          <w:divBdr>
                            <w:top w:val="none" w:sz="0" w:space="0" w:color="auto"/>
                            <w:left w:val="none" w:sz="0" w:space="0" w:color="auto"/>
                            <w:bottom w:val="none" w:sz="0" w:space="0" w:color="auto"/>
                            <w:right w:val="none" w:sz="0" w:space="0" w:color="auto"/>
                          </w:divBdr>
                        </w:div>
                        <w:div w:id="2133743701">
                          <w:marLeft w:val="0"/>
                          <w:marRight w:val="0"/>
                          <w:marTop w:val="0"/>
                          <w:marBottom w:val="0"/>
                          <w:divBdr>
                            <w:top w:val="none" w:sz="0" w:space="0" w:color="auto"/>
                            <w:left w:val="none" w:sz="0" w:space="0" w:color="auto"/>
                            <w:bottom w:val="none" w:sz="0" w:space="0" w:color="auto"/>
                            <w:right w:val="none" w:sz="0" w:space="0" w:color="auto"/>
                          </w:divBdr>
                          <w:divsChild>
                            <w:div w:id="1817332210">
                              <w:marLeft w:val="0"/>
                              <w:marRight w:val="0"/>
                              <w:marTop w:val="0"/>
                              <w:marBottom w:val="150"/>
                              <w:divBdr>
                                <w:top w:val="single" w:sz="6" w:space="0" w:color="818181"/>
                                <w:left w:val="single" w:sz="6" w:space="0" w:color="818181"/>
                                <w:bottom w:val="single" w:sz="6" w:space="0" w:color="818181"/>
                                <w:right w:val="single" w:sz="6" w:space="0" w:color="818181"/>
                              </w:divBdr>
                            </w:div>
                            <w:div w:id="1559777032">
                              <w:marLeft w:val="0"/>
                              <w:marRight w:val="0"/>
                              <w:marTop w:val="0"/>
                              <w:marBottom w:val="0"/>
                              <w:divBdr>
                                <w:top w:val="none" w:sz="0" w:space="0" w:color="auto"/>
                                <w:left w:val="single" w:sz="6" w:space="15" w:color="818181"/>
                                <w:bottom w:val="none" w:sz="0" w:space="0" w:color="auto"/>
                                <w:right w:val="single" w:sz="6" w:space="15" w:color="818181"/>
                              </w:divBdr>
                            </w:div>
                            <w:div w:id="354427923">
                              <w:marLeft w:val="0"/>
                              <w:marRight w:val="0"/>
                              <w:marTop w:val="0"/>
                              <w:marBottom w:val="90"/>
                              <w:divBdr>
                                <w:top w:val="none" w:sz="0" w:space="0" w:color="auto"/>
                                <w:left w:val="single" w:sz="6" w:space="0" w:color="818181"/>
                                <w:bottom w:val="single" w:sz="6" w:space="0" w:color="818181"/>
                                <w:right w:val="single" w:sz="6" w:space="0" w:color="818181"/>
                              </w:divBdr>
                            </w:div>
                          </w:divsChild>
                        </w:div>
                      </w:divsChild>
                    </w:div>
                    <w:div w:id="2187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5152">
              <w:marLeft w:val="0"/>
              <w:marRight w:val="0"/>
              <w:marTop w:val="0"/>
              <w:marBottom w:val="0"/>
              <w:divBdr>
                <w:top w:val="none" w:sz="0" w:space="0" w:color="auto"/>
                <w:left w:val="none" w:sz="0" w:space="0" w:color="auto"/>
                <w:bottom w:val="none" w:sz="0" w:space="0" w:color="auto"/>
                <w:right w:val="none" w:sz="0" w:space="0" w:color="auto"/>
              </w:divBdr>
              <w:divsChild>
                <w:div w:id="234708129">
                  <w:marLeft w:val="0"/>
                  <w:marRight w:val="0"/>
                  <w:marTop w:val="0"/>
                  <w:marBottom w:val="0"/>
                  <w:divBdr>
                    <w:top w:val="none" w:sz="0" w:space="0" w:color="auto"/>
                    <w:left w:val="none" w:sz="0" w:space="0" w:color="auto"/>
                    <w:bottom w:val="none" w:sz="0" w:space="0" w:color="auto"/>
                    <w:right w:val="none" w:sz="0" w:space="0" w:color="auto"/>
                  </w:divBdr>
                </w:div>
                <w:div w:id="949321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0858413">
          <w:marLeft w:val="225"/>
          <w:marRight w:val="225"/>
          <w:marTop w:val="0"/>
          <w:marBottom w:val="0"/>
          <w:divBdr>
            <w:top w:val="none" w:sz="0" w:space="0" w:color="auto"/>
            <w:left w:val="none" w:sz="0" w:space="0" w:color="auto"/>
            <w:bottom w:val="none" w:sz="0" w:space="0" w:color="auto"/>
            <w:right w:val="none" w:sz="0" w:space="0" w:color="auto"/>
          </w:divBdr>
          <w:divsChild>
            <w:div w:id="316812905">
              <w:marLeft w:val="0"/>
              <w:marRight w:val="0"/>
              <w:marTop w:val="0"/>
              <w:marBottom w:val="225"/>
              <w:divBdr>
                <w:top w:val="single" w:sz="6" w:space="8" w:color="BCBEC0"/>
                <w:left w:val="single" w:sz="6" w:space="8" w:color="BCBEC0"/>
                <w:bottom w:val="single" w:sz="6" w:space="12" w:color="BCBEC0"/>
                <w:right w:val="single" w:sz="6" w:space="8" w:color="BCBEC0"/>
              </w:divBdr>
              <w:divsChild>
                <w:div w:id="372310547">
                  <w:marLeft w:val="0"/>
                  <w:marRight w:val="0"/>
                  <w:marTop w:val="0"/>
                  <w:marBottom w:val="0"/>
                  <w:divBdr>
                    <w:top w:val="single" w:sz="6" w:space="5" w:color="033A6D"/>
                    <w:left w:val="single" w:sz="6" w:space="0" w:color="033A6D"/>
                    <w:bottom w:val="single" w:sz="6" w:space="0" w:color="FFFFFF"/>
                    <w:right w:val="single" w:sz="6" w:space="0" w:color="033A6D"/>
                  </w:divBdr>
                </w:div>
              </w:divsChild>
            </w:div>
          </w:divsChild>
        </w:div>
      </w:divsChild>
    </w:div>
    <w:div w:id="1241671218">
      <w:bodyDiv w:val="1"/>
      <w:marLeft w:val="0"/>
      <w:marRight w:val="0"/>
      <w:marTop w:val="0"/>
      <w:marBottom w:val="0"/>
      <w:divBdr>
        <w:top w:val="none" w:sz="0" w:space="0" w:color="auto"/>
        <w:left w:val="none" w:sz="0" w:space="0" w:color="auto"/>
        <w:bottom w:val="none" w:sz="0" w:space="0" w:color="auto"/>
        <w:right w:val="none" w:sz="0" w:space="0" w:color="auto"/>
      </w:divBdr>
      <w:divsChild>
        <w:div w:id="705179939">
          <w:marLeft w:val="0"/>
          <w:marRight w:val="0"/>
          <w:marTop w:val="0"/>
          <w:marBottom w:val="0"/>
          <w:divBdr>
            <w:top w:val="none" w:sz="0" w:space="0" w:color="auto"/>
            <w:left w:val="none" w:sz="0" w:space="0" w:color="auto"/>
            <w:bottom w:val="none" w:sz="0" w:space="0" w:color="auto"/>
            <w:right w:val="none" w:sz="0" w:space="0" w:color="auto"/>
          </w:divBdr>
        </w:div>
        <w:div w:id="729695218">
          <w:marLeft w:val="0"/>
          <w:marRight w:val="0"/>
          <w:marTop w:val="0"/>
          <w:marBottom w:val="0"/>
          <w:divBdr>
            <w:top w:val="none" w:sz="0" w:space="0" w:color="auto"/>
            <w:left w:val="none" w:sz="0" w:space="0" w:color="auto"/>
            <w:bottom w:val="none" w:sz="0" w:space="0" w:color="auto"/>
            <w:right w:val="none" w:sz="0" w:space="0" w:color="auto"/>
          </w:divBdr>
        </w:div>
        <w:div w:id="1052382361">
          <w:marLeft w:val="0"/>
          <w:marRight w:val="0"/>
          <w:marTop w:val="0"/>
          <w:marBottom w:val="0"/>
          <w:divBdr>
            <w:top w:val="none" w:sz="0" w:space="0" w:color="auto"/>
            <w:left w:val="none" w:sz="0" w:space="0" w:color="auto"/>
            <w:bottom w:val="none" w:sz="0" w:space="0" w:color="auto"/>
            <w:right w:val="none" w:sz="0" w:space="0" w:color="auto"/>
          </w:divBdr>
        </w:div>
      </w:divsChild>
    </w:div>
    <w:div w:id="1490824220">
      <w:bodyDiv w:val="1"/>
      <w:marLeft w:val="0"/>
      <w:marRight w:val="0"/>
      <w:marTop w:val="0"/>
      <w:marBottom w:val="0"/>
      <w:divBdr>
        <w:top w:val="none" w:sz="0" w:space="0" w:color="auto"/>
        <w:left w:val="none" w:sz="0" w:space="0" w:color="auto"/>
        <w:bottom w:val="none" w:sz="0" w:space="0" w:color="auto"/>
        <w:right w:val="none" w:sz="0" w:space="0" w:color="auto"/>
      </w:divBdr>
    </w:div>
    <w:div w:id="1732580380">
      <w:bodyDiv w:val="1"/>
      <w:marLeft w:val="0"/>
      <w:marRight w:val="0"/>
      <w:marTop w:val="0"/>
      <w:marBottom w:val="0"/>
      <w:divBdr>
        <w:top w:val="none" w:sz="0" w:space="0" w:color="auto"/>
        <w:left w:val="none" w:sz="0" w:space="0" w:color="auto"/>
        <w:bottom w:val="none" w:sz="0" w:space="0" w:color="auto"/>
        <w:right w:val="none" w:sz="0" w:space="0" w:color="auto"/>
      </w:divBdr>
    </w:div>
    <w:div w:id="18710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p6YWW_6z7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rOSAoMxYBQ0&amp;pbjreload=1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E3A29-5C1F-42DD-83C6-645A674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 Santi Alvarez</dc:creator>
  <cp:lastModifiedBy>DIRECTORA</cp:lastModifiedBy>
  <cp:revision>2</cp:revision>
  <dcterms:created xsi:type="dcterms:W3CDTF">2020-10-22T12:45:00Z</dcterms:created>
  <dcterms:modified xsi:type="dcterms:W3CDTF">2020-10-22T12:45:00Z</dcterms:modified>
</cp:coreProperties>
</file>