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E42E" w14:textId="77777777" w:rsidR="00A65404" w:rsidRDefault="007B640C" w:rsidP="00A65404">
      <w:pPr>
        <w:spacing w:after="0"/>
        <w:rPr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                               </w:t>
      </w:r>
      <w:r w:rsidR="004F07D8">
        <w:rPr>
          <w:rFonts w:ascii="Calibri" w:hAnsi="Calibri"/>
        </w:rPr>
        <w:t xml:space="preserve">    </w:t>
      </w:r>
      <w:r w:rsidR="00A65404" w:rsidRPr="00F80429">
        <w:rPr>
          <w:b/>
          <w:sz w:val="28"/>
          <w:szCs w:val="28"/>
          <w:u w:val="single"/>
        </w:rPr>
        <w:t>Guía de apoyo al hogar “</w:t>
      </w:r>
      <w:r w:rsidR="00A65404">
        <w:rPr>
          <w:b/>
          <w:sz w:val="28"/>
          <w:szCs w:val="28"/>
          <w:u w:val="single"/>
        </w:rPr>
        <w:t>Comunicación”</w:t>
      </w:r>
    </w:p>
    <w:p w14:paraId="6892B3AF" w14:textId="1461AC37" w:rsidR="004F07D8" w:rsidRDefault="00A65404" w:rsidP="00A6540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</w:t>
      </w:r>
    </w:p>
    <w:p w14:paraId="3D08144D" w14:textId="77777777" w:rsidR="00A65404" w:rsidRPr="00A65404" w:rsidRDefault="00A65404" w:rsidP="00A65404">
      <w:pPr>
        <w:spacing w:after="0"/>
        <w:jc w:val="center"/>
        <w:rPr>
          <w:b/>
          <w:sz w:val="28"/>
          <w:szCs w:val="28"/>
          <w:u w:val="single"/>
        </w:rPr>
      </w:pPr>
    </w:p>
    <w:p w14:paraId="4EF64F17" w14:textId="430C1A18" w:rsidR="007B640C" w:rsidRDefault="007B640C" w:rsidP="00F74979">
      <w:pPr>
        <w:jc w:val="both"/>
        <w:rPr>
          <w:sz w:val="24"/>
          <w:szCs w:val="24"/>
        </w:rPr>
      </w:pPr>
      <w:r w:rsidRPr="007A6653">
        <w:rPr>
          <w:sz w:val="24"/>
          <w:szCs w:val="24"/>
        </w:rPr>
        <w:t xml:space="preserve">Estimadas familias; Un gusto saludarlos nuevamente, espero que se encuentren todos muy bien en sus hogares. </w:t>
      </w:r>
    </w:p>
    <w:p w14:paraId="2B12482E" w14:textId="08F24342" w:rsidR="009A31A4" w:rsidRPr="009A31A4" w:rsidRDefault="009A31A4" w:rsidP="00F74979">
      <w:pPr>
        <w:spacing w:after="0" w:line="240" w:lineRule="auto"/>
        <w:jc w:val="both"/>
        <w:rPr>
          <w:sz w:val="24"/>
          <w:szCs w:val="24"/>
        </w:rPr>
      </w:pPr>
      <w:r w:rsidRPr="009A31A4">
        <w:rPr>
          <w:sz w:val="24"/>
          <w:szCs w:val="24"/>
        </w:rPr>
        <w:t>En plataforma Lirmi y página web, encontrarán un nuevo video tutorial de comunicación</w:t>
      </w:r>
      <w:r w:rsidR="00F74979">
        <w:rPr>
          <w:sz w:val="24"/>
          <w:szCs w:val="24"/>
        </w:rPr>
        <w:t>.</w:t>
      </w:r>
    </w:p>
    <w:p w14:paraId="4251DA71" w14:textId="6FE966DA" w:rsidR="009A31A4" w:rsidRDefault="009A31A4" w:rsidP="00F74979">
      <w:pPr>
        <w:spacing w:after="0" w:line="240" w:lineRule="auto"/>
        <w:jc w:val="both"/>
        <w:rPr>
          <w:sz w:val="24"/>
          <w:szCs w:val="24"/>
        </w:rPr>
      </w:pPr>
      <w:r w:rsidRPr="009A31A4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9A31A4">
        <w:rPr>
          <w:sz w:val="24"/>
          <w:szCs w:val="24"/>
        </w:rPr>
        <w:t>la actividad</w:t>
      </w:r>
      <w:r w:rsidR="00A65404">
        <w:rPr>
          <w:sz w:val="24"/>
          <w:szCs w:val="24"/>
        </w:rPr>
        <w:t>, s</w:t>
      </w:r>
      <w:r w:rsidR="008F0525">
        <w:rPr>
          <w:sz w:val="24"/>
          <w:szCs w:val="24"/>
        </w:rPr>
        <w:t xml:space="preserve">e </w:t>
      </w:r>
      <w:r w:rsidR="006D7B0D">
        <w:rPr>
          <w:sz w:val="24"/>
          <w:szCs w:val="24"/>
        </w:rPr>
        <w:t>espera que</w:t>
      </w:r>
      <w:r w:rsidR="008F0525">
        <w:rPr>
          <w:sz w:val="24"/>
          <w:szCs w:val="24"/>
        </w:rPr>
        <w:t xml:space="preserve"> el </w:t>
      </w:r>
      <w:r w:rsidR="006D7B0D">
        <w:rPr>
          <w:sz w:val="24"/>
          <w:szCs w:val="24"/>
        </w:rPr>
        <w:t>niño exprese</w:t>
      </w:r>
      <w:r w:rsidR="008F0525">
        <w:rPr>
          <w:sz w:val="24"/>
          <w:szCs w:val="24"/>
        </w:rPr>
        <w:t xml:space="preserve"> sus ideas</w:t>
      </w:r>
      <w:r w:rsidR="00F74979">
        <w:rPr>
          <w:sz w:val="24"/>
          <w:szCs w:val="24"/>
        </w:rPr>
        <w:t xml:space="preserve">, </w:t>
      </w:r>
      <w:r w:rsidR="008F0525">
        <w:rPr>
          <w:sz w:val="24"/>
          <w:szCs w:val="24"/>
        </w:rPr>
        <w:t>adquiera un vocabulario nuevo y variado</w:t>
      </w:r>
      <w:r w:rsidR="00A65404">
        <w:rPr>
          <w:sz w:val="24"/>
          <w:szCs w:val="24"/>
        </w:rPr>
        <w:t>.</w:t>
      </w:r>
      <w:r w:rsidR="008F0525">
        <w:rPr>
          <w:sz w:val="24"/>
          <w:szCs w:val="24"/>
        </w:rPr>
        <w:t xml:space="preserve"> </w:t>
      </w:r>
      <w:r w:rsidR="009422A3">
        <w:rPr>
          <w:sz w:val="24"/>
          <w:szCs w:val="24"/>
        </w:rPr>
        <w:t>Además,</w:t>
      </w:r>
      <w:r>
        <w:rPr>
          <w:sz w:val="24"/>
          <w:szCs w:val="24"/>
        </w:rPr>
        <w:t xml:space="preserve"> </w:t>
      </w:r>
      <w:r w:rsidR="009422A3">
        <w:rPr>
          <w:sz w:val="24"/>
          <w:szCs w:val="24"/>
        </w:rPr>
        <w:t>se trabajará</w:t>
      </w:r>
      <w:r>
        <w:rPr>
          <w:sz w:val="24"/>
          <w:szCs w:val="24"/>
        </w:rPr>
        <w:t xml:space="preserve"> </w:t>
      </w:r>
      <w:r w:rsidRPr="009A31A4">
        <w:rPr>
          <w:sz w:val="24"/>
          <w:szCs w:val="24"/>
        </w:rPr>
        <w:t xml:space="preserve">sonido </w:t>
      </w:r>
      <w:r>
        <w:rPr>
          <w:sz w:val="24"/>
          <w:szCs w:val="24"/>
        </w:rPr>
        <w:t>final</w:t>
      </w:r>
      <w:r w:rsidRPr="009A31A4">
        <w:rPr>
          <w:sz w:val="24"/>
          <w:szCs w:val="24"/>
        </w:rPr>
        <w:t xml:space="preserve"> consonántico,</w:t>
      </w:r>
      <w:r>
        <w:rPr>
          <w:sz w:val="24"/>
          <w:szCs w:val="24"/>
        </w:rPr>
        <w:t xml:space="preserve"> </w:t>
      </w:r>
      <w:r w:rsidRPr="009A31A4">
        <w:rPr>
          <w:sz w:val="24"/>
          <w:szCs w:val="24"/>
        </w:rPr>
        <w:t>asociar fonema grafema</w:t>
      </w:r>
      <w:r w:rsidR="00F74979">
        <w:rPr>
          <w:sz w:val="24"/>
          <w:szCs w:val="24"/>
        </w:rPr>
        <w:t xml:space="preserve"> </w:t>
      </w:r>
      <w:r w:rsidRPr="009A31A4">
        <w:rPr>
          <w:sz w:val="24"/>
          <w:szCs w:val="24"/>
        </w:rPr>
        <w:t xml:space="preserve">(imágenes que aparecen que tengan el sonido </w:t>
      </w:r>
      <w:r w:rsidR="009422A3">
        <w:rPr>
          <w:sz w:val="24"/>
          <w:szCs w:val="24"/>
        </w:rPr>
        <w:t>final</w:t>
      </w:r>
      <w:r w:rsidRPr="009A31A4">
        <w:rPr>
          <w:sz w:val="24"/>
          <w:szCs w:val="24"/>
        </w:rPr>
        <w:t xml:space="preserve"> </w:t>
      </w:r>
      <w:r w:rsidR="009422A3">
        <w:rPr>
          <w:sz w:val="24"/>
          <w:szCs w:val="24"/>
        </w:rPr>
        <w:t>N</w:t>
      </w:r>
      <w:r w:rsidRPr="009A31A4">
        <w:rPr>
          <w:sz w:val="24"/>
          <w:szCs w:val="24"/>
        </w:rPr>
        <w:t>, S y L</w:t>
      </w:r>
      <w:r>
        <w:rPr>
          <w:sz w:val="24"/>
          <w:szCs w:val="24"/>
        </w:rPr>
        <w:t xml:space="preserve"> </w:t>
      </w:r>
      <w:r w:rsidRPr="009A31A4">
        <w:rPr>
          <w:sz w:val="24"/>
          <w:szCs w:val="24"/>
        </w:rPr>
        <w:t>solicitado).</w:t>
      </w:r>
      <w:r w:rsidR="009422A3">
        <w:rPr>
          <w:sz w:val="24"/>
          <w:szCs w:val="24"/>
        </w:rPr>
        <w:t xml:space="preserve"> Y Descubrir palabras que tengan sonido L, S, M, T, P.</w:t>
      </w:r>
    </w:p>
    <w:p w14:paraId="66AC5EE6" w14:textId="77777777" w:rsidR="00A65404" w:rsidRDefault="00A65404" w:rsidP="009A31A4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8871" w:type="dxa"/>
        <w:tblLook w:val="04A0" w:firstRow="1" w:lastRow="0" w:firstColumn="1" w:lastColumn="0" w:noHBand="0" w:noVBand="1"/>
      </w:tblPr>
      <w:tblGrid>
        <w:gridCol w:w="8871"/>
      </w:tblGrid>
      <w:tr w:rsidR="009A31A4" w14:paraId="5577A1A8" w14:textId="77777777" w:rsidTr="009A31A4">
        <w:trPr>
          <w:trHeight w:val="520"/>
        </w:trPr>
        <w:tc>
          <w:tcPr>
            <w:tcW w:w="8871" w:type="dxa"/>
          </w:tcPr>
          <w:p w14:paraId="6D909FE4" w14:textId="77777777" w:rsidR="009A31A4" w:rsidRDefault="009A31A4" w:rsidP="009A31A4">
            <w:pPr>
              <w:pStyle w:val="Standard"/>
            </w:pPr>
            <w:r>
              <w:rPr>
                <w:rFonts w:ascii="Calibri" w:hAnsi="Calibri"/>
                <w:b/>
                <w:bCs/>
              </w:rPr>
              <w:t>Núcleo:</w:t>
            </w:r>
            <w:r>
              <w:rPr>
                <w:rFonts w:ascii="Calibri" w:hAnsi="Calibri"/>
              </w:rPr>
              <w:t xml:space="preserve"> Lenguaje verbal.</w:t>
            </w:r>
          </w:p>
          <w:p w14:paraId="7B17A73C" w14:textId="05248723" w:rsidR="009A31A4" w:rsidRPr="00F74979" w:rsidRDefault="009A31A4" w:rsidP="007B640C">
            <w:r>
              <w:rPr>
                <w:b/>
                <w:bCs/>
              </w:rPr>
              <w:t>Objetivo de aprendizaje:</w:t>
            </w:r>
            <w:r>
              <w:t xml:space="preserve"> N°3 Descubrir en contextos lúdicos, atributos fonológicos de palabras conocidas, tales como conteo de palabras, segmentación y conteo de sílabas, identificación de sonidos finales e iniciales.</w:t>
            </w:r>
          </w:p>
        </w:tc>
      </w:tr>
    </w:tbl>
    <w:p w14:paraId="0241ED0A" w14:textId="77777777" w:rsidR="00A65404" w:rsidRDefault="00A65404" w:rsidP="007B640C">
      <w:pPr>
        <w:jc w:val="both"/>
        <w:rPr>
          <w:b/>
        </w:rPr>
      </w:pPr>
    </w:p>
    <w:p w14:paraId="025A8D39" w14:textId="2C9E3BFA" w:rsidR="007B640C" w:rsidRPr="00F74979" w:rsidRDefault="007B640C" w:rsidP="00F74979">
      <w:pPr>
        <w:jc w:val="both"/>
        <w:rPr>
          <w:b/>
          <w:u w:val="single"/>
        </w:rPr>
      </w:pPr>
      <w:r w:rsidRPr="00F74979">
        <w:rPr>
          <w:b/>
          <w:u w:val="single"/>
        </w:rPr>
        <w:t>Actividad N°1:</w:t>
      </w:r>
      <w:r w:rsidR="00F74979">
        <w:rPr>
          <w:b/>
          <w:u w:val="single"/>
        </w:rPr>
        <w:t xml:space="preserve"> </w:t>
      </w:r>
      <w:r>
        <w:rPr>
          <w:sz w:val="24"/>
          <w:szCs w:val="24"/>
        </w:rPr>
        <w:t xml:space="preserve">Sonido </w:t>
      </w:r>
      <w:r w:rsidR="006D7B0D">
        <w:rPr>
          <w:sz w:val="24"/>
          <w:szCs w:val="24"/>
        </w:rPr>
        <w:t>final</w:t>
      </w:r>
      <w:r>
        <w:rPr>
          <w:sz w:val="24"/>
          <w:szCs w:val="24"/>
        </w:rPr>
        <w:t xml:space="preserve"> consonántico</w:t>
      </w:r>
      <w:r w:rsidRPr="00254557">
        <w:rPr>
          <w:sz w:val="24"/>
          <w:szCs w:val="24"/>
        </w:rPr>
        <w:t xml:space="preserve"> </w:t>
      </w:r>
      <w:r w:rsidRPr="00254557">
        <w:rPr>
          <w:b/>
          <w:sz w:val="24"/>
          <w:szCs w:val="24"/>
        </w:rPr>
        <w:t>“Libro jugando con los sonidos 2”</w:t>
      </w:r>
    </w:p>
    <w:p w14:paraId="710697D9" w14:textId="77777777" w:rsidR="00F74979" w:rsidRDefault="009422A3" w:rsidP="009422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74979">
        <w:rPr>
          <w:b/>
          <w:sz w:val="24"/>
          <w:szCs w:val="24"/>
        </w:rPr>
        <w:t>Primera semana, se trabajarán las páginas: 79, 81, 82, 83 y 84.</w:t>
      </w:r>
    </w:p>
    <w:p w14:paraId="4DC6CEF9" w14:textId="7FAD8E9A" w:rsidR="009422A3" w:rsidRDefault="009422A3" w:rsidP="009422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74979">
        <w:rPr>
          <w:b/>
          <w:sz w:val="24"/>
          <w:szCs w:val="24"/>
        </w:rPr>
        <w:t>Segunda semana: 85,</w:t>
      </w:r>
      <w:r w:rsidR="00F74979">
        <w:rPr>
          <w:b/>
          <w:sz w:val="24"/>
          <w:szCs w:val="24"/>
        </w:rPr>
        <w:t xml:space="preserve"> </w:t>
      </w:r>
      <w:r w:rsidRPr="00F74979">
        <w:rPr>
          <w:b/>
          <w:sz w:val="24"/>
          <w:szCs w:val="24"/>
        </w:rPr>
        <w:t>86 y 87</w:t>
      </w:r>
      <w:r w:rsidR="00F74979">
        <w:rPr>
          <w:b/>
          <w:sz w:val="24"/>
          <w:szCs w:val="24"/>
        </w:rPr>
        <w:t>.</w:t>
      </w:r>
    </w:p>
    <w:p w14:paraId="1C5F3165" w14:textId="77777777" w:rsidR="00F74979" w:rsidRPr="00F74979" w:rsidRDefault="00F74979" w:rsidP="00F74979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</w:p>
    <w:p w14:paraId="225CA782" w14:textId="3390C0A9" w:rsidR="009422A3" w:rsidRPr="00F74979" w:rsidRDefault="009422A3" w:rsidP="00F74979">
      <w:pPr>
        <w:pStyle w:val="NormalWeb"/>
        <w:shd w:val="clear" w:color="auto" w:fill="FFFFFF"/>
        <w:spacing w:before="0" w:beforeAutospacing="0" w:after="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4979">
        <w:rPr>
          <w:rFonts w:asciiTheme="minorHAnsi" w:hAnsiTheme="minorHAnsi" w:cstheme="minorHAnsi"/>
          <w:b/>
          <w:sz w:val="20"/>
          <w:szCs w:val="20"/>
        </w:rPr>
        <w:t>Página 79:</w:t>
      </w:r>
      <w:r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 Recorta los dibujos y pégalos en los vagones del tren según el sonido inicial de la figura geométrica de cada vagón.</w:t>
      </w:r>
      <w:r w:rsidR="00F74979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74979">
        <w:rPr>
          <w:rFonts w:asciiTheme="minorHAnsi" w:hAnsiTheme="minorHAnsi" w:cstheme="minorHAnsi"/>
          <w:color w:val="008000"/>
          <w:sz w:val="20"/>
          <w:szCs w:val="20"/>
        </w:rPr>
        <w:t>Conejo, rueda, taladro, remo, ratón, corazón, tomate, tambor, casa.</w:t>
      </w:r>
    </w:p>
    <w:p w14:paraId="3655C584" w14:textId="3E33DB05" w:rsidR="00EB6946" w:rsidRPr="00F74979" w:rsidRDefault="009422A3" w:rsidP="00F74979">
      <w:pPr>
        <w:pStyle w:val="NormalWeb"/>
        <w:shd w:val="clear" w:color="auto" w:fill="FFFFFF"/>
        <w:spacing w:before="0" w:beforeAutospacing="0" w:after="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4979">
        <w:rPr>
          <w:rFonts w:asciiTheme="minorHAnsi" w:hAnsiTheme="minorHAnsi" w:cstheme="minorHAnsi"/>
          <w:b/>
          <w:sz w:val="20"/>
          <w:szCs w:val="20"/>
        </w:rPr>
        <w:t>Página 81: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 Martín está de cumpleaños y solo debe encender las velas que terminen con </w:t>
      </w:r>
      <w:r w:rsidR="00EB6946" w:rsidRPr="00F74979">
        <w:rPr>
          <w:rFonts w:asciiTheme="minorHAnsi" w:hAnsiTheme="minorHAnsi" w:cstheme="minorHAnsi"/>
          <w:b/>
          <w:bCs/>
          <w:color w:val="000000"/>
          <w:sz w:val="20"/>
          <w:szCs w:val="20"/>
        </w:rPr>
        <w:t>N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> como su nombre. Píntalas y descubre cuántos años cumple.</w:t>
      </w:r>
      <w:r w:rsidR="00F74979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B6946" w:rsidRPr="00F74979">
        <w:rPr>
          <w:rFonts w:asciiTheme="minorHAnsi" w:hAnsiTheme="minorHAnsi" w:cstheme="minorHAnsi"/>
          <w:color w:val="008000"/>
          <w:sz w:val="20"/>
          <w:szCs w:val="20"/>
        </w:rPr>
        <w:t>Camión, delfín, dragón, zorro, flor, ratón, nube, pingüino, calcetín, resbalín.</w:t>
      </w:r>
    </w:p>
    <w:p w14:paraId="31EAB705" w14:textId="49BF4E0C" w:rsidR="00EB6946" w:rsidRPr="00F74979" w:rsidRDefault="009422A3" w:rsidP="00EB6946">
      <w:pPr>
        <w:pStyle w:val="NormalWeb"/>
        <w:shd w:val="clear" w:color="auto" w:fill="FFFFFF"/>
        <w:spacing w:before="0" w:beforeAutospacing="0" w:after="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4979">
        <w:rPr>
          <w:rFonts w:asciiTheme="minorHAnsi" w:hAnsiTheme="minorHAnsi" w:cstheme="minorHAnsi"/>
          <w:b/>
          <w:sz w:val="20"/>
          <w:szCs w:val="20"/>
        </w:rPr>
        <w:t>Página 82: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 La serpiente hace </w:t>
      </w:r>
      <w:proofErr w:type="spellStart"/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>sss</w:t>
      </w:r>
      <w:proofErr w:type="spellEnd"/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>… Une a la serpiente los dibujos que terminan con el sonido </w:t>
      </w:r>
      <w:r w:rsidR="00EB6946" w:rsidRPr="00F74979">
        <w:rPr>
          <w:rFonts w:asciiTheme="minorHAnsi" w:hAnsiTheme="minorHAnsi" w:cstheme="minorHAnsi"/>
          <w:b/>
          <w:bCs/>
          <w:color w:val="000000"/>
          <w:sz w:val="20"/>
          <w:szCs w:val="20"/>
        </w:rPr>
        <w:t>S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EB6946" w:rsidRPr="00F74979">
        <w:rPr>
          <w:rFonts w:asciiTheme="minorHAnsi" w:hAnsiTheme="minorHAnsi" w:cstheme="minorHAnsi"/>
          <w:color w:val="008000"/>
          <w:sz w:val="20"/>
          <w:szCs w:val="20"/>
        </w:rPr>
        <w:t>Arcoíris, seis, bus, ángel, balón de gas, cactus, falda, coliflor, tos, león.</w:t>
      </w:r>
    </w:p>
    <w:p w14:paraId="079CE15A" w14:textId="162429E9" w:rsidR="00EB6946" w:rsidRPr="00F74979" w:rsidRDefault="009422A3" w:rsidP="00EB6946">
      <w:pPr>
        <w:pStyle w:val="NormalWeb"/>
        <w:shd w:val="clear" w:color="auto" w:fill="FFFFFF"/>
        <w:spacing w:before="0" w:beforeAutospacing="0" w:after="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4979">
        <w:rPr>
          <w:rFonts w:asciiTheme="minorHAnsi" w:hAnsiTheme="minorHAnsi" w:cstheme="minorHAnsi"/>
          <w:b/>
          <w:sz w:val="20"/>
          <w:szCs w:val="20"/>
        </w:rPr>
        <w:t>Página 83: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 El mago caracol debe hacer desaparecer de su sombrero todos los objetos que terminan con </w:t>
      </w:r>
      <w:r w:rsidR="00EB6946" w:rsidRPr="00F74979">
        <w:rPr>
          <w:rFonts w:asciiTheme="minorHAnsi" w:hAnsiTheme="minorHAnsi" w:cstheme="minorHAnsi"/>
          <w:b/>
          <w:bCs/>
          <w:color w:val="000000"/>
          <w:sz w:val="20"/>
          <w:szCs w:val="20"/>
        </w:rPr>
        <w:t>L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. Márcalos con una cruz. </w:t>
      </w:r>
      <w:r w:rsidR="00EB6946" w:rsidRPr="00F74979">
        <w:rPr>
          <w:rFonts w:asciiTheme="minorHAnsi" w:hAnsiTheme="minorHAnsi" w:cstheme="minorHAnsi"/>
          <w:color w:val="008000"/>
          <w:sz w:val="20"/>
          <w:szCs w:val="20"/>
        </w:rPr>
        <w:t>Baúl, farol, miel, pantalón, delantal, tenedor, barril, atril.</w:t>
      </w:r>
    </w:p>
    <w:p w14:paraId="200E7B21" w14:textId="35EE8C0D" w:rsidR="00EB6946" w:rsidRPr="00F74979" w:rsidRDefault="009422A3" w:rsidP="00EB6946">
      <w:pPr>
        <w:pStyle w:val="NormalWeb"/>
        <w:shd w:val="clear" w:color="auto" w:fill="FFFFFF"/>
        <w:spacing w:before="0" w:beforeAutospacing="0" w:after="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4979">
        <w:rPr>
          <w:rFonts w:asciiTheme="minorHAnsi" w:hAnsiTheme="minorHAnsi" w:cstheme="minorHAnsi"/>
          <w:b/>
          <w:sz w:val="20"/>
          <w:szCs w:val="20"/>
        </w:rPr>
        <w:t>Página 84: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 ¡A competir en el rally! Para llegar a la copa une con una línea los dibujos que tengan el sonido </w:t>
      </w:r>
      <w:r w:rsidR="00EB6946" w:rsidRPr="00F74979"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EB6946" w:rsidRPr="00F74979">
        <w:rPr>
          <w:rFonts w:asciiTheme="minorHAnsi" w:hAnsiTheme="minorHAnsi" w:cstheme="minorHAnsi"/>
          <w:color w:val="008000"/>
          <w:sz w:val="20"/>
          <w:szCs w:val="20"/>
        </w:rPr>
        <w:t>Tomate, zapato, lápiz, lentes, mochila, camisa, lámpara, zapallo, chupete, espuela, sopa, espejo, taza.</w:t>
      </w:r>
    </w:p>
    <w:p w14:paraId="57351F0D" w14:textId="507D9D17" w:rsidR="00EB6946" w:rsidRPr="00F74979" w:rsidRDefault="009422A3" w:rsidP="00EB6946">
      <w:pPr>
        <w:pStyle w:val="NormalWeb"/>
        <w:shd w:val="clear" w:color="auto" w:fill="FFFFFF"/>
        <w:spacing w:before="0" w:beforeAutospacing="0" w:after="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4979">
        <w:rPr>
          <w:rFonts w:asciiTheme="minorHAnsi" w:hAnsiTheme="minorHAnsi" w:cstheme="minorHAnsi"/>
          <w:b/>
          <w:sz w:val="20"/>
          <w:szCs w:val="20"/>
        </w:rPr>
        <w:t>Página 85: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 El mono juega al luche y solo debe saltar sobre los dibujos que tienen el sonido </w:t>
      </w:r>
      <w:r w:rsidR="00EB6946" w:rsidRPr="00F74979">
        <w:rPr>
          <w:rFonts w:asciiTheme="minorHAnsi" w:hAnsiTheme="minorHAnsi" w:cstheme="minorHAnsi"/>
          <w:b/>
          <w:bCs/>
          <w:color w:val="000000"/>
          <w:sz w:val="20"/>
          <w:szCs w:val="20"/>
        </w:rPr>
        <w:t>M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. Márcalos con una cruz </w:t>
      </w:r>
      <w:r w:rsidR="00EB6946" w:rsidRPr="00F74979">
        <w:rPr>
          <w:rFonts w:asciiTheme="minorHAnsi" w:hAnsiTheme="minorHAnsi" w:cstheme="minorHAnsi"/>
          <w:color w:val="008000"/>
          <w:sz w:val="20"/>
          <w:szCs w:val="20"/>
        </w:rPr>
        <w:t>Camión, arpa, sopaipilla, cama, chimenea, campana, nueve, sapo, capa, palmera.</w:t>
      </w:r>
    </w:p>
    <w:p w14:paraId="2425B0CB" w14:textId="241CEFB4" w:rsidR="00EB6946" w:rsidRPr="00F74979" w:rsidRDefault="00F74979" w:rsidP="00E91346">
      <w:pPr>
        <w:pStyle w:val="NormalWeb"/>
        <w:shd w:val="clear" w:color="auto" w:fill="FFFFFF"/>
        <w:spacing w:before="0" w:beforeAutospacing="0" w:after="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4979">
        <w:rPr>
          <w:rFonts w:asciiTheme="minorHAnsi" w:hAnsiTheme="minorHAnsi" w:cstheme="minorHAnsi"/>
          <w:b/>
          <w:sz w:val="20"/>
          <w:szCs w:val="20"/>
        </w:rPr>
        <w:t xml:space="preserve">Página </w:t>
      </w:r>
      <w:r w:rsidR="009422A3" w:rsidRPr="00F74979">
        <w:rPr>
          <w:rFonts w:asciiTheme="minorHAnsi" w:hAnsiTheme="minorHAnsi" w:cstheme="minorHAnsi"/>
          <w:b/>
          <w:sz w:val="20"/>
          <w:szCs w:val="20"/>
        </w:rPr>
        <w:t>86: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 Observa la oficina. Pinta los dibujos que tienen el sonido </w:t>
      </w:r>
      <w:r w:rsidR="00EB6946" w:rsidRPr="00F74979">
        <w:rPr>
          <w:rFonts w:asciiTheme="minorHAnsi" w:hAnsiTheme="minorHAnsi" w:cstheme="minorHAnsi"/>
          <w:b/>
          <w:bCs/>
          <w:color w:val="000000"/>
          <w:sz w:val="20"/>
          <w:szCs w:val="20"/>
        </w:rPr>
        <w:t>T</w:t>
      </w:r>
      <w:r w:rsidR="00EB6946" w:rsidRPr="00F7497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91346" w:rsidRPr="00F7497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B6946" w:rsidRPr="00F74979">
        <w:rPr>
          <w:rFonts w:asciiTheme="minorHAnsi" w:hAnsiTheme="minorHAnsi" w:cstheme="minorHAnsi"/>
          <w:color w:val="008000"/>
          <w:sz w:val="20"/>
          <w:szCs w:val="20"/>
        </w:rPr>
        <w:t>Ventana, computador, estuche, papel, lápiz, lámpara, puerta, escritorio, alfombra, pegamento, tijera, goma, corchetera, teclado.</w:t>
      </w:r>
    </w:p>
    <w:p w14:paraId="478DCF53" w14:textId="77777777" w:rsidR="003434AA" w:rsidRPr="00F74979" w:rsidRDefault="009422A3" w:rsidP="00E9134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4979">
        <w:rPr>
          <w:b/>
          <w:sz w:val="20"/>
          <w:szCs w:val="20"/>
        </w:rPr>
        <w:t>Página 87:</w:t>
      </w:r>
      <w:r w:rsidR="00E91346" w:rsidRPr="00F74979">
        <w:rPr>
          <w:b/>
          <w:sz w:val="20"/>
          <w:szCs w:val="20"/>
        </w:rPr>
        <w:t xml:space="preserve"> </w:t>
      </w:r>
      <w:r w:rsidR="00E91346" w:rsidRPr="00F74979">
        <w:rPr>
          <w:rFonts w:cstheme="minorHAnsi"/>
          <w:color w:val="000000"/>
          <w:sz w:val="20"/>
          <w:szCs w:val="20"/>
        </w:rPr>
        <w:t>Ayuda a los hermanos a ordenar sus juguetes. Guarda en la caja roja los objetos que tienen el sonido </w:t>
      </w:r>
      <w:r w:rsidR="00E91346" w:rsidRPr="00F74979">
        <w:rPr>
          <w:rFonts w:cstheme="minorHAnsi"/>
          <w:b/>
          <w:bCs/>
          <w:color w:val="000000"/>
          <w:sz w:val="20"/>
          <w:szCs w:val="20"/>
        </w:rPr>
        <w:t>S</w:t>
      </w:r>
      <w:r w:rsidR="00E91346" w:rsidRPr="00F74979">
        <w:rPr>
          <w:rFonts w:cstheme="minorHAnsi"/>
          <w:color w:val="000000"/>
          <w:sz w:val="20"/>
          <w:szCs w:val="20"/>
        </w:rPr>
        <w:t> y en la caja verde los que tienen el sonido </w:t>
      </w:r>
      <w:r w:rsidR="00E91346" w:rsidRPr="00F74979">
        <w:rPr>
          <w:rFonts w:cstheme="minorHAnsi"/>
          <w:b/>
          <w:bCs/>
          <w:color w:val="000000"/>
          <w:sz w:val="20"/>
          <w:szCs w:val="20"/>
        </w:rPr>
        <w:t>L</w:t>
      </w:r>
      <w:r w:rsidR="00E91346" w:rsidRPr="00F74979">
        <w:rPr>
          <w:rFonts w:cstheme="minorHAnsi"/>
          <w:color w:val="000000"/>
          <w:sz w:val="20"/>
          <w:szCs w:val="20"/>
        </w:rPr>
        <w:t xml:space="preserve">. Únelos según </w:t>
      </w:r>
    </w:p>
    <w:p w14:paraId="263F13B0" w14:textId="6E8104E0" w:rsidR="00E91346" w:rsidRDefault="00E91346" w:rsidP="00E91346">
      <w:pPr>
        <w:spacing w:after="0" w:line="240" w:lineRule="auto"/>
        <w:jc w:val="both"/>
        <w:rPr>
          <w:rFonts w:cstheme="minorHAnsi"/>
          <w:color w:val="008000"/>
          <w:sz w:val="20"/>
          <w:szCs w:val="20"/>
        </w:rPr>
      </w:pPr>
      <w:r w:rsidRPr="00F74979">
        <w:rPr>
          <w:rFonts w:cstheme="minorHAnsi"/>
          <w:color w:val="000000"/>
          <w:sz w:val="20"/>
          <w:szCs w:val="20"/>
        </w:rPr>
        <w:t xml:space="preserve">corresponda. </w:t>
      </w:r>
      <w:r w:rsidRPr="00F74979">
        <w:rPr>
          <w:rFonts w:cstheme="minorHAnsi"/>
          <w:color w:val="008000"/>
          <w:sz w:val="20"/>
          <w:szCs w:val="20"/>
        </w:rPr>
        <w:t>Muñeca, vaso, payaso, pelota, paleta, oso, tren, balde, casco, pala.</w:t>
      </w:r>
    </w:p>
    <w:p w14:paraId="66A4F504" w14:textId="77777777" w:rsidR="00F74979" w:rsidRPr="00F74979" w:rsidRDefault="00F74979" w:rsidP="00E91346">
      <w:pPr>
        <w:spacing w:after="0" w:line="240" w:lineRule="auto"/>
        <w:jc w:val="both"/>
        <w:rPr>
          <w:rFonts w:cstheme="minorHAnsi"/>
          <w:color w:val="008000"/>
          <w:sz w:val="20"/>
          <w:szCs w:val="20"/>
        </w:rPr>
      </w:pPr>
    </w:p>
    <w:p w14:paraId="7C5C3B27" w14:textId="490030E0" w:rsidR="00C21870" w:rsidRPr="00254557" w:rsidRDefault="00F74979" w:rsidP="00C21870">
      <w:pPr>
        <w:spacing w:after="0"/>
        <w:rPr>
          <w:b/>
          <w:sz w:val="24"/>
          <w:szCs w:val="24"/>
        </w:rPr>
      </w:pPr>
      <w:r w:rsidRPr="00F74979">
        <w:rPr>
          <w:b/>
          <w:sz w:val="24"/>
          <w:szCs w:val="24"/>
          <w:u w:val="single"/>
        </w:rPr>
        <w:t>Actividad N°2:</w:t>
      </w:r>
      <w:r>
        <w:rPr>
          <w:b/>
          <w:sz w:val="24"/>
          <w:szCs w:val="24"/>
        </w:rPr>
        <w:t xml:space="preserve"> </w:t>
      </w:r>
      <w:r w:rsidR="00C21870" w:rsidRPr="00254557">
        <w:rPr>
          <w:b/>
          <w:sz w:val="24"/>
          <w:szCs w:val="24"/>
        </w:rPr>
        <w:t>Caligrafía, libro “Torre de palabras, caligrafía primero básica”.</w:t>
      </w:r>
    </w:p>
    <w:p w14:paraId="6E00E57B" w14:textId="55952BFD" w:rsidR="003434AA" w:rsidRDefault="00C21870" w:rsidP="00F7497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74979">
        <w:rPr>
          <w:bCs/>
          <w:sz w:val="24"/>
          <w:szCs w:val="24"/>
        </w:rPr>
        <w:t xml:space="preserve">Se trabajarán las </w:t>
      </w:r>
      <w:r w:rsidRPr="00F74979">
        <w:rPr>
          <w:sz w:val="24"/>
          <w:szCs w:val="24"/>
        </w:rPr>
        <w:t>páginas :54,</w:t>
      </w:r>
      <w:r w:rsidR="00F74979">
        <w:rPr>
          <w:sz w:val="24"/>
          <w:szCs w:val="24"/>
        </w:rPr>
        <w:t xml:space="preserve"> </w:t>
      </w:r>
      <w:r w:rsidRPr="00F74979">
        <w:rPr>
          <w:sz w:val="24"/>
          <w:szCs w:val="24"/>
        </w:rPr>
        <w:t>55 y 56</w:t>
      </w:r>
      <w:r w:rsidR="00F74979">
        <w:rPr>
          <w:sz w:val="24"/>
          <w:szCs w:val="24"/>
        </w:rPr>
        <w:t>.</w:t>
      </w:r>
    </w:p>
    <w:p w14:paraId="6D943A05" w14:textId="5419EEA8" w:rsidR="003434AA" w:rsidRPr="005042CB" w:rsidRDefault="00F74979" w:rsidP="003434AA">
      <w:pPr>
        <w:spacing w:after="0"/>
        <w:rPr>
          <w:b/>
        </w:rPr>
      </w:pPr>
      <w:bookmarkStart w:id="0" w:name="_Hlk53516879"/>
      <w:r>
        <w:rPr>
          <w:b/>
          <w:u w:val="single"/>
        </w:rPr>
        <w:lastRenderedPageBreak/>
        <w:t xml:space="preserve">Actividad </w:t>
      </w:r>
      <w:r w:rsidR="003434AA" w:rsidRPr="005042CB">
        <w:rPr>
          <w:b/>
          <w:u w:val="single"/>
        </w:rPr>
        <w:t>N°</w:t>
      </w:r>
      <w:r>
        <w:rPr>
          <w:b/>
          <w:u w:val="single"/>
        </w:rPr>
        <w:t>3</w:t>
      </w:r>
      <w:r w:rsidR="003434AA" w:rsidRPr="005042CB">
        <w:rPr>
          <w:b/>
          <w:u w:val="single"/>
        </w:rPr>
        <w:t>:</w:t>
      </w:r>
      <w:r w:rsidR="003434AA" w:rsidRPr="005042CB">
        <w:rPr>
          <w:b/>
        </w:rPr>
        <w:t xml:space="preserve">  </w:t>
      </w:r>
    </w:p>
    <w:bookmarkEnd w:id="0"/>
    <w:p w14:paraId="02875166" w14:textId="77777777" w:rsidR="003434AA" w:rsidRPr="00E91346" w:rsidRDefault="003434AA" w:rsidP="00E9134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34AA" w14:paraId="645F8957" w14:textId="77777777" w:rsidTr="003434AA">
        <w:tc>
          <w:tcPr>
            <w:tcW w:w="8828" w:type="dxa"/>
          </w:tcPr>
          <w:p w14:paraId="58752AB1" w14:textId="77777777" w:rsidR="003434AA" w:rsidRDefault="003434AA" w:rsidP="003434AA">
            <w:pPr>
              <w:pStyle w:val="Standard"/>
            </w:pPr>
            <w:r>
              <w:rPr>
                <w:rFonts w:ascii="Calibri" w:hAnsi="Calibri"/>
                <w:b/>
                <w:bCs/>
              </w:rPr>
              <w:t>Núcleo:</w:t>
            </w:r>
            <w:r>
              <w:rPr>
                <w:rFonts w:ascii="Calibri" w:hAnsi="Calibri"/>
              </w:rPr>
              <w:t xml:space="preserve"> Lenguaje verbal.</w:t>
            </w:r>
          </w:p>
          <w:p w14:paraId="101DDACC" w14:textId="01E5984C" w:rsidR="003434AA" w:rsidRPr="00F74979" w:rsidRDefault="003434AA">
            <w:r>
              <w:rPr>
                <w:b/>
                <w:bCs/>
              </w:rPr>
              <w:t>Objetivo de aprendizaje:</w:t>
            </w:r>
            <w:r>
              <w:t xml:space="preserve"> N°4</w:t>
            </w:r>
            <w:r w:rsidR="0074682A" w:rsidRPr="00135004">
              <w:t>.</w:t>
            </w:r>
            <w:r w:rsidR="0074682A">
              <w:t xml:space="preserve"> Comunicar oralmente temas de su interés, empleando un vocabulario variado e incorporando palabras nuevas y pertinentes a las distintas situaciones comunicativas e interlocutores.</w:t>
            </w:r>
          </w:p>
        </w:tc>
      </w:tr>
    </w:tbl>
    <w:p w14:paraId="1FC5419C" w14:textId="401EA52C" w:rsidR="0074682A" w:rsidRDefault="006D7B0D">
      <w:pPr>
        <w:rPr>
          <w:b/>
          <w:bCs/>
        </w:rPr>
      </w:pPr>
      <w:r>
        <w:t xml:space="preserve">Ahora que viste el </w:t>
      </w:r>
      <w:r w:rsidR="006E4F84">
        <w:t>video</w:t>
      </w:r>
      <w:r w:rsidR="00F74979">
        <w:t>,</w:t>
      </w:r>
      <w:r w:rsidR="006E4F84">
        <w:t xml:space="preserve"> puedes</w:t>
      </w:r>
      <w:r>
        <w:t xml:space="preserve"> contarle tu mama</w:t>
      </w:r>
      <w:r w:rsidR="006E4F84">
        <w:t xml:space="preserve"> ¿</w:t>
      </w:r>
      <w:r w:rsidR="00F74979">
        <w:t>Q</w:t>
      </w:r>
      <w:r w:rsidR="006E4F84">
        <w:t>ué</w:t>
      </w:r>
      <w:r>
        <w:t xml:space="preserve"> animal elegirías tú y por qué?</w:t>
      </w:r>
    </w:p>
    <w:p w14:paraId="226268CB" w14:textId="6A677F8E" w:rsidR="00E91346" w:rsidRDefault="00D92CE0">
      <w:pPr>
        <w:rPr>
          <w:b/>
          <w:bCs/>
        </w:rPr>
      </w:pPr>
      <w:hyperlink r:id="rId7" w:history="1">
        <w:r w:rsidR="008F0525" w:rsidRPr="00FA52AD">
          <w:rPr>
            <w:rStyle w:val="Hipervnculo"/>
            <w:b/>
            <w:bCs/>
          </w:rPr>
          <w:t>https://www.youtube.com/watch?v=o9kvU91CnNw</w:t>
        </w:r>
      </w:hyperlink>
      <w:r w:rsidR="008F0525">
        <w:rPr>
          <w:b/>
          <w:bCs/>
        </w:rPr>
        <w:t xml:space="preserve"> </w:t>
      </w:r>
    </w:p>
    <w:p w14:paraId="65BDD783" w14:textId="77777777" w:rsidR="00F74979" w:rsidRDefault="00F74979">
      <w:pPr>
        <w:rPr>
          <w:b/>
          <w:bCs/>
        </w:rPr>
      </w:pPr>
    </w:p>
    <w:p w14:paraId="742BBCBE" w14:textId="77777777" w:rsidR="00C21870" w:rsidRDefault="00E91346">
      <w:pPr>
        <w:rPr>
          <w:b/>
          <w:bCs/>
        </w:rPr>
      </w:pPr>
      <w:bookmarkStart w:id="1" w:name="_Hlk53520449"/>
      <w:r w:rsidRPr="00F74979">
        <w:rPr>
          <w:b/>
          <w:bCs/>
          <w:u w:val="single"/>
        </w:rPr>
        <w:t>Actividades de apoyo</w:t>
      </w:r>
      <w:r w:rsidRPr="00E91346">
        <w:rPr>
          <w:b/>
          <w:bCs/>
        </w:rPr>
        <w:t xml:space="preserve"> (para niños que no cuentan con libro).</w:t>
      </w:r>
      <w:bookmarkEnd w:id="1"/>
    </w:p>
    <w:p w14:paraId="3603B0BE" w14:textId="69411BA4" w:rsidR="006E4F84" w:rsidRPr="00F74979" w:rsidRDefault="001B6997">
      <w:r w:rsidRPr="00F74979">
        <w:t>a) Encierra</w:t>
      </w:r>
      <w:r w:rsidR="00AD120C" w:rsidRPr="00F74979">
        <w:t xml:space="preserve"> y pinta los dibujos que tengan sonido S</w:t>
      </w:r>
    </w:p>
    <w:p w14:paraId="4422B85E" w14:textId="4678AEED" w:rsidR="006E4F84" w:rsidRDefault="00F145FA">
      <w:pPr>
        <w:rPr>
          <w:b/>
          <w:bCs/>
        </w:rPr>
      </w:pPr>
      <w:r>
        <w:rPr>
          <w:noProof/>
        </w:rPr>
        <w:drawing>
          <wp:inline distT="0" distB="0" distL="0" distR="0" wp14:anchorId="4EE3661F" wp14:editId="3B6F6C39">
            <wp:extent cx="1255197" cy="1436914"/>
            <wp:effectExtent l="0" t="0" r="2540" b="0"/>
            <wp:docPr id="8" name="Imagen 8" descr="la letra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etra 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24" b="91369" l="8787" r="95816">
                                  <a14:foregroundMark x1="16736" y1="23512" x2="16736" y2="23512"/>
                                  <a14:foregroundMark x1="43515" y1="26786" x2="43515" y2="26786"/>
                                  <a14:foregroundMark x1="28870" y1="26190" x2="28870" y2="26190"/>
                                  <a14:foregroundMark x1="76569" y1="22024" x2="76569" y2="22024"/>
                                  <a14:foregroundMark x1="70293" y1="45536" x2="70293" y2="45536"/>
                                  <a14:foregroundMark x1="56904" y1="59524" x2="56904" y2="59524"/>
                                  <a14:foregroundMark x1="26360" y1="65476" x2="26360" y2="65476"/>
                                  <a14:foregroundMark x1="27197" y1="83929" x2="27197" y2="83929"/>
                                  <a14:foregroundMark x1="84100" y1="65179" x2="84100" y2="65179"/>
                                  <a14:foregroundMark x1="68619" y1="82738" x2="68619" y2="82738"/>
                                  <a14:foregroundMark x1="76569" y1="79762" x2="76569" y2="79762"/>
                                  <a14:foregroundMark x1="32636" y1="16369" x2="32636" y2="16369"/>
                                  <a14:foregroundMark x1="39749" y1="16667" x2="39749" y2="16667"/>
                                  <a14:foregroundMark x1="56067" y1="16964" x2="56067" y2="16964"/>
                                  <a14:foregroundMark x1="65272" y1="35417" x2="65272" y2="35417"/>
                                  <a14:foregroundMark x1="59414" y1="44940" x2="59414" y2="44940"/>
                                  <a14:foregroundMark x1="94979" y1="33036" x2="94979" y2="33036"/>
                                  <a14:foregroundMark x1="96234" y1="72321" x2="96234" y2="72321"/>
                                  <a14:foregroundMark x1="95397" y1="91369" x2="95397" y2="91369"/>
                                  <a14:foregroundMark x1="42678" y1="11905" x2="42678" y2="11905"/>
                                  <a14:foregroundMark x1="13389" y1="10417" x2="13389" y2="10417"/>
                                  <a14:foregroundMark x1="20084" y1="11310" x2="20084" y2="113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5" cy="147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53964" w14:textId="57E672C1" w:rsidR="006E4F84" w:rsidRPr="00F74979" w:rsidRDefault="001B6997" w:rsidP="00F74979">
      <w:r w:rsidRPr="00F74979">
        <w:t>b) Escribe</w:t>
      </w:r>
      <w:r w:rsidR="00C21870" w:rsidRPr="00F74979">
        <w:t xml:space="preserve"> la silaba que falta para completar la palabra</w:t>
      </w:r>
    </w:p>
    <w:p w14:paraId="1A2F488D" w14:textId="4D570145" w:rsidR="00C21870" w:rsidRDefault="006E4F84" w:rsidP="00F74979">
      <w:pPr>
        <w:shd w:val="clear" w:color="auto" w:fill="FFFFFF"/>
        <w:spacing w:before="120" w:after="120" w:line="300" w:lineRule="atLeast"/>
        <w:ind w:right="120"/>
        <w:jc w:val="both"/>
        <w:rPr>
          <w:noProof/>
        </w:rPr>
      </w:pPr>
      <w:r w:rsidRPr="00E56C73">
        <w:rPr>
          <w:rFonts w:eastAsia="Times New Roman" w:cstheme="minorHAnsi"/>
          <w:color w:val="008000"/>
          <w:sz w:val="20"/>
          <w:szCs w:val="20"/>
          <w:lang w:eastAsia="es-CL"/>
        </w:rPr>
        <w:t>.</w:t>
      </w:r>
      <w:r w:rsidR="00AD120C" w:rsidRPr="00AD120C">
        <w:rPr>
          <w:noProof/>
        </w:rPr>
        <w:t xml:space="preserve"> </w:t>
      </w:r>
      <w:r w:rsidR="00AD120C">
        <w:rPr>
          <w:noProof/>
        </w:rPr>
        <w:drawing>
          <wp:inline distT="0" distB="0" distL="0" distR="0" wp14:anchorId="525980E0" wp14:editId="5BEDD025">
            <wp:extent cx="1056904" cy="1408423"/>
            <wp:effectExtent l="0" t="0" r="0" b="1905"/>
            <wp:docPr id="1" name="Imagen 1" descr="Pin de Elsa Salazar en Letras primero | Lecto escritura preescolar,  Actividades del alfabeto en preescolar, Estrategias de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Elsa Salazar en Letras primero | Lecto escritura preescolar,  Actividades del alfabeto en preescolar, Estrategias de escri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1981" cy="144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8823" w14:textId="4ACABBA5" w:rsidR="00F74979" w:rsidRPr="00F74979" w:rsidRDefault="00F74979" w:rsidP="00F74979">
      <w:pPr>
        <w:shd w:val="clear" w:color="auto" w:fill="FFFFFF"/>
        <w:spacing w:before="120" w:after="120" w:line="300" w:lineRule="atLeast"/>
        <w:ind w:right="120"/>
        <w:jc w:val="both"/>
        <w:rPr>
          <w:noProof/>
        </w:rPr>
      </w:pPr>
      <w:r>
        <w:rPr>
          <w:noProof/>
        </w:rPr>
        <w:t>c)</w:t>
      </w:r>
      <w:r>
        <w:rPr>
          <w:noProof/>
        </w:rPr>
        <w:t xml:space="preserve"> Transcribe la frase y la letra P</w:t>
      </w:r>
    </w:p>
    <w:p w14:paraId="715B4C92" w14:textId="77777777" w:rsidR="001B6997" w:rsidRDefault="00F145FA" w:rsidP="00F74979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76F49BC4" wp14:editId="47907383">
            <wp:extent cx="1080654" cy="1518685"/>
            <wp:effectExtent l="0" t="0" r="5715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13" cy="1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3B0DFD4A" wp14:editId="48B87A19">
            <wp:extent cx="1246910" cy="1557055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96" cy="159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EFC23" w14:textId="0B4857C1" w:rsidR="00F145FA" w:rsidRPr="00F74979" w:rsidRDefault="00F145FA" w:rsidP="001B6997">
      <w:pPr>
        <w:spacing w:after="0" w:line="0" w:lineRule="atLeast"/>
        <w:rPr>
          <w:rFonts w:cstheme="minorHAnsi"/>
          <w:b/>
          <w:bCs/>
        </w:rPr>
      </w:pPr>
      <w:r w:rsidRPr="005042CB"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  <w:t>Por último, tomé una fotografía a la guía (los que no tienen libro) y una página del libro</w:t>
      </w:r>
    </w:p>
    <w:p w14:paraId="46DEE1C6" w14:textId="7B5FA459" w:rsidR="00E56C73" w:rsidRPr="001B6997" w:rsidRDefault="00F145FA" w:rsidP="001B6997">
      <w:pPr>
        <w:widowControl w:val="0"/>
        <w:suppressAutoHyphens/>
        <w:autoSpaceDN w:val="0"/>
        <w:spacing w:after="0" w:line="0" w:lineRule="atLeast"/>
        <w:textAlignment w:val="baseline"/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</w:pPr>
      <w:r w:rsidRPr="005042CB"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  <w:t>(los que tienen libro) y súbalo a la plataforma Lirmi, para que lo podamos evaluar.</w:t>
      </w:r>
    </w:p>
    <w:sectPr w:rsidR="00E56C73" w:rsidRPr="001B699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E7C67" w14:textId="77777777" w:rsidR="00D92CE0" w:rsidRDefault="00D92CE0" w:rsidP="004F07D8">
      <w:pPr>
        <w:spacing w:after="0" w:line="240" w:lineRule="auto"/>
      </w:pPr>
      <w:r>
        <w:separator/>
      </w:r>
    </w:p>
  </w:endnote>
  <w:endnote w:type="continuationSeparator" w:id="0">
    <w:p w14:paraId="4E77A83C" w14:textId="77777777" w:rsidR="00D92CE0" w:rsidRDefault="00D92CE0" w:rsidP="004F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F743" w14:textId="77777777" w:rsidR="00D92CE0" w:rsidRDefault="00D92CE0" w:rsidP="004F07D8">
      <w:pPr>
        <w:spacing w:after="0" w:line="240" w:lineRule="auto"/>
      </w:pPr>
      <w:r>
        <w:separator/>
      </w:r>
    </w:p>
  </w:footnote>
  <w:footnote w:type="continuationSeparator" w:id="0">
    <w:p w14:paraId="342C2A96" w14:textId="77777777" w:rsidR="00D92CE0" w:rsidRDefault="00D92CE0" w:rsidP="004F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EC0E" w14:textId="77777777" w:rsidR="00A65404" w:rsidRPr="00A65404" w:rsidRDefault="00A65404" w:rsidP="00A65404">
    <w:pPr>
      <w:pStyle w:val="Encabezado"/>
      <w:jc w:val="right"/>
      <w:rPr>
        <w:i/>
        <w:iCs/>
        <w:sz w:val="18"/>
        <w:szCs w:val="18"/>
        <w:lang w:val="es-MX"/>
      </w:rPr>
    </w:pPr>
    <w:r w:rsidRPr="00A65404">
      <w:rPr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72EAC097" wp14:editId="32EB458F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404">
      <w:rPr>
        <w:sz w:val="16"/>
        <w:szCs w:val="16"/>
      </w:rPr>
      <w:t xml:space="preserve">                  </w:t>
    </w:r>
    <w:r w:rsidRPr="00A65404">
      <w:rPr>
        <w:i/>
        <w:iCs/>
        <w:sz w:val="18"/>
        <w:szCs w:val="18"/>
        <w:lang w:val="es-MX"/>
      </w:rPr>
      <w:t xml:space="preserve">“Comencemos hermanos, porque hasta ahora poco o nada hemos hecho” </w:t>
    </w:r>
  </w:p>
  <w:p w14:paraId="2D3E319F" w14:textId="318FDE7B" w:rsidR="004F07D8" w:rsidRPr="00A65404" w:rsidRDefault="00A65404" w:rsidP="00A65404">
    <w:pPr>
      <w:pStyle w:val="Encabezado"/>
      <w:jc w:val="right"/>
      <w:rPr>
        <w:sz w:val="16"/>
        <w:szCs w:val="16"/>
      </w:rPr>
    </w:pPr>
    <w:r w:rsidRPr="00A65404">
      <w:rPr>
        <w:sz w:val="16"/>
        <w:szCs w:val="16"/>
        <w:lang w:val="es-MX"/>
      </w:rPr>
      <w:t xml:space="preserve">                                                                                                               (San Francisco de Asís)</w:t>
    </w:r>
  </w:p>
  <w:p w14:paraId="46025AC2" w14:textId="77777777" w:rsidR="004F07D8" w:rsidRDefault="004F07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2588"/>
    <w:multiLevelType w:val="hybridMultilevel"/>
    <w:tmpl w:val="1FE85F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52A0"/>
    <w:multiLevelType w:val="hybridMultilevel"/>
    <w:tmpl w:val="B21A02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A352D"/>
    <w:multiLevelType w:val="hybridMultilevel"/>
    <w:tmpl w:val="772419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D8"/>
    <w:rsid w:val="001B6997"/>
    <w:rsid w:val="0025533E"/>
    <w:rsid w:val="003434AA"/>
    <w:rsid w:val="00416AB2"/>
    <w:rsid w:val="004F07D8"/>
    <w:rsid w:val="006A3603"/>
    <w:rsid w:val="006D7B0D"/>
    <w:rsid w:val="006E4F84"/>
    <w:rsid w:val="0074682A"/>
    <w:rsid w:val="007B640C"/>
    <w:rsid w:val="008F0525"/>
    <w:rsid w:val="009422A3"/>
    <w:rsid w:val="009A31A4"/>
    <w:rsid w:val="009F54E4"/>
    <w:rsid w:val="00A65404"/>
    <w:rsid w:val="00AD120C"/>
    <w:rsid w:val="00C21870"/>
    <w:rsid w:val="00D92CE0"/>
    <w:rsid w:val="00DA2A62"/>
    <w:rsid w:val="00E56C73"/>
    <w:rsid w:val="00E91346"/>
    <w:rsid w:val="00EB6946"/>
    <w:rsid w:val="00F145FA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DF62"/>
  <w15:chartTrackingRefBased/>
  <w15:docId w15:val="{28517F3E-0CFA-4508-B888-49AB944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D8"/>
  </w:style>
  <w:style w:type="paragraph" w:styleId="Piedepgina">
    <w:name w:val="footer"/>
    <w:basedOn w:val="Normal"/>
    <w:link w:val="PiedepginaCar"/>
    <w:uiPriority w:val="99"/>
    <w:unhideWhenUsed/>
    <w:rsid w:val="004F0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7D8"/>
  </w:style>
  <w:style w:type="paragraph" w:customStyle="1" w:styleId="Standard">
    <w:name w:val="Standard"/>
    <w:rsid w:val="004F0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9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8F05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05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E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9kvU91CnN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2020-10-22T15:06:00Z</dcterms:created>
  <dcterms:modified xsi:type="dcterms:W3CDTF">2020-10-22T15:06:00Z</dcterms:modified>
</cp:coreProperties>
</file>