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7DE5" w14:textId="5E558888" w:rsidR="00E73A50" w:rsidRDefault="00E73A50" w:rsidP="00E73A50">
      <w:pPr>
        <w:spacing w:after="0"/>
        <w:rPr>
          <w:b/>
          <w:sz w:val="28"/>
          <w:szCs w:val="28"/>
          <w:u w:val="single"/>
        </w:rPr>
      </w:pPr>
      <w:r>
        <w:rPr>
          <w:rFonts w:ascii="Calibri" w:hAnsi="Calibri"/>
        </w:rPr>
        <w:t xml:space="preserve">                                   </w:t>
      </w:r>
      <w:r w:rsidR="00722675">
        <w:rPr>
          <w:rFonts w:ascii="Calibri" w:hAnsi="Calibri"/>
        </w:rPr>
        <w:t xml:space="preserve">    </w:t>
      </w:r>
      <w:r w:rsidRPr="00F80429">
        <w:rPr>
          <w:b/>
          <w:sz w:val="28"/>
          <w:szCs w:val="28"/>
          <w:u w:val="single"/>
        </w:rPr>
        <w:t>Guía de apoyo al hogar “</w:t>
      </w:r>
      <w:r>
        <w:rPr>
          <w:b/>
          <w:sz w:val="28"/>
          <w:szCs w:val="28"/>
          <w:u w:val="single"/>
        </w:rPr>
        <w:t>Comunicación”</w:t>
      </w:r>
    </w:p>
    <w:p w14:paraId="2C0EA5DD" w14:textId="3BCAECA7" w:rsidR="00E73A50" w:rsidRPr="00A46C47" w:rsidRDefault="00E73A50" w:rsidP="00E73A5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Pr="00A46C47">
        <w:rPr>
          <w:b/>
          <w:sz w:val="28"/>
          <w:szCs w:val="28"/>
        </w:rPr>
        <w:t>Kinder</w:t>
      </w:r>
    </w:p>
    <w:p w14:paraId="4160DA2B" w14:textId="77777777" w:rsidR="00E73A50" w:rsidRDefault="00C02CD4" w:rsidP="00E73A50">
      <w:pPr>
        <w:pStyle w:val="Standard"/>
        <w:spacing w:line="0" w:lineRule="atLeast"/>
        <w:rPr>
          <w:rFonts w:ascii="Calibri" w:hAnsi="Calibri"/>
        </w:rPr>
      </w:pPr>
      <w:r>
        <w:rPr>
          <w:rFonts w:ascii="Calibri" w:hAnsi="Calibri"/>
        </w:rPr>
        <w:t>Estimadas familias</w:t>
      </w:r>
      <w:r w:rsidR="00E73A50">
        <w:rPr>
          <w:rFonts w:ascii="Calibri" w:hAnsi="Calibri"/>
        </w:rPr>
        <w:t>,</w:t>
      </w:r>
    </w:p>
    <w:p w14:paraId="6F83A3F2" w14:textId="7C361216" w:rsidR="00E73A50" w:rsidRDefault="00C02CD4" w:rsidP="00E73A50">
      <w:pPr>
        <w:pStyle w:val="Standard"/>
        <w:spacing w:line="0" w:lineRule="atLeast"/>
        <w:rPr>
          <w:rFonts w:ascii="Calibri" w:hAnsi="Calibri"/>
        </w:rPr>
      </w:pPr>
      <w:r>
        <w:rPr>
          <w:rFonts w:ascii="Calibri" w:hAnsi="Calibri"/>
        </w:rPr>
        <w:t xml:space="preserve">Un gusto saludarlos nuevamente, espero que se encuentren todos muy bien en sus hogares. </w:t>
      </w:r>
    </w:p>
    <w:p w14:paraId="68DDA3BD" w14:textId="56A3A24D" w:rsidR="00C02CD4" w:rsidRDefault="00C02CD4" w:rsidP="00E73A50">
      <w:pPr>
        <w:pStyle w:val="Standard"/>
        <w:spacing w:line="0" w:lineRule="atLeast"/>
        <w:rPr>
          <w:rFonts w:ascii="Calibri" w:hAnsi="Calibri"/>
        </w:rPr>
      </w:pPr>
      <w:r>
        <w:rPr>
          <w:rFonts w:ascii="Calibri" w:hAnsi="Calibri"/>
        </w:rPr>
        <w:t xml:space="preserve">Estas semanas, trabajaremos </w:t>
      </w:r>
      <w:r w:rsidR="001D6BA6">
        <w:rPr>
          <w:rFonts w:ascii="Calibri" w:hAnsi="Calibri"/>
        </w:rPr>
        <w:t>“</w:t>
      </w:r>
      <w:r w:rsidR="001D6BA6" w:rsidRPr="001D6BA6">
        <w:rPr>
          <w:rFonts w:ascii="Calibri" w:hAnsi="Calibri"/>
        </w:rPr>
        <w:t>Secuencia y sonido medial vocálico”.</w:t>
      </w:r>
    </w:p>
    <w:p w14:paraId="5E9645E7" w14:textId="77777777" w:rsidR="00E73A50" w:rsidRPr="00160115" w:rsidRDefault="00E73A50" w:rsidP="00E73A50">
      <w:pPr>
        <w:pStyle w:val="Standard"/>
        <w:spacing w:line="0" w:lineRule="atLeast"/>
        <w:rPr>
          <w:rFonts w:ascii="Calibri" w:hAnsi="Calibri"/>
          <w:b/>
          <w:bCs/>
        </w:rPr>
      </w:pPr>
    </w:p>
    <w:tbl>
      <w:tblPr>
        <w:tblW w:w="89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E73A50" w14:paraId="2D30EAD2" w14:textId="77777777" w:rsidTr="00E73A50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8955" w:type="dxa"/>
          </w:tcPr>
          <w:p w14:paraId="277E081F" w14:textId="77777777" w:rsidR="00E73A50" w:rsidRPr="00E73A50" w:rsidRDefault="00E73A50" w:rsidP="00E73A50">
            <w:pPr>
              <w:pStyle w:val="Standard"/>
              <w:ind w:left="36"/>
              <w:rPr>
                <w:rFonts w:asciiTheme="minorHAnsi" w:hAnsiTheme="minorHAnsi" w:cstheme="minorHAnsi"/>
                <w:sz w:val="22"/>
                <w:szCs w:val="22"/>
              </w:rPr>
            </w:pPr>
            <w:r w:rsidRPr="00E73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Núcleo:</w:t>
            </w:r>
            <w:r w:rsidRPr="00E73A50">
              <w:rPr>
                <w:rFonts w:asciiTheme="minorHAnsi" w:hAnsiTheme="minorHAnsi" w:cstheme="minorHAnsi"/>
                <w:sz w:val="22"/>
                <w:szCs w:val="22"/>
              </w:rPr>
              <w:t xml:space="preserve"> Lenguaje verbal.</w:t>
            </w:r>
          </w:p>
          <w:p w14:paraId="392A7756" w14:textId="0E72CA02" w:rsidR="00E73A50" w:rsidRDefault="00E73A50" w:rsidP="00E73A50">
            <w:pPr>
              <w:pStyle w:val="Standard"/>
              <w:ind w:left="36"/>
              <w:rPr>
                <w:rFonts w:ascii="Calibri" w:hAnsi="Calibri"/>
                <w:b/>
                <w:bCs/>
              </w:rPr>
            </w:pPr>
            <w:r w:rsidRPr="00E73A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Objetivo de aprendizaje:</w:t>
            </w:r>
            <w:r w:rsidRPr="00E73A50">
              <w:rPr>
                <w:rFonts w:asciiTheme="minorHAnsi" w:hAnsiTheme="minorHAnsi" w:cstheme="minorHAnsi"/>
                <w:sz w:val="22"/>
                <w:szCs w:val="22"/>
              </w:rPr>
              <w:t xml:space="preserve"> N°3. Descubrir en contextos lúdicos, atributos fonológicos de palabras conocidas, tales como conteo de palabras, segmentación y conteo de sílabas, identificación de sonidos finales e iniciales.</w:t>
            </w:r>
          </w:p>
        </w:tc>
      </w:tr>
    </w:tbl>
    <w:p w14:paraId="1F8FB3C2" w14:textId="77777777" w:rsidR="00E73A50" w:rsidRDefault="00E73A50" w:rsidP="00C02CD4">
      <w:pPr>
        <w:jc w:val="both"/>
        <w:rPr>
          <w:b/>
        </w:rPr>
      </w:pPr>
    </w:p>
    <w:p w14:paraId="7D1E8D98" w14:textId="1D9B6482" w:rsidR="00C02CD4" w:rsidRPr="00E73A50" w:rsidRDefault="00C02CD4" w:rsidP="00E73A50">
      <w:pPr>
        <w:jc w:val="both"/>
        <w:rPr>
          <w:b/>
          <w:u w:val="single"/>
        </w:rPr>
      </w:pPr>
      <w:r w:rsidRPr="00E73A50">
        <w:rPr>
          <w:b/>
          <w:u w:val="single"/>
        </w:rPr>
        <w:t>Actividad N°1:</w:t>
      </w:r>
      <w:r w:rsidR="00E73A50">
        <w:rPr>
          <w:b/>
          <w:u w:val="single"/>
        </w:rPr>
        <w:t xml:space="preserve"> </w:t>
      </w:r>
      <w:r>
        <w:t>Sonido</w:t>
      </w:r>
      <w:r w:rsidRPr="00CB2584">
        <w:t xml:space="preserve"> </w:t>
      </w:r>
      <w:r>
        <w:t xml:space="preserve">final </w:t>
      </w:r>
      <w:r w:rsidRPr="00E71E93">
        <w:rPr>
          <w:b/>
        </w:rPr>
        <w:t>“</w:t>
      </w:r>
      <w:r>
        <w:rPr>
          <w:b/>
        </w:rPr>
        <w:t>L</w:t>
      </w:r>
      <w:r w:rsidRPr="00E71E93">
        <w:rPr>
          <w:b/>
        </w:rPr>
        <w:t xml:space="preserve">ibro jugando con los sonidos </w:t>
      </w:r>
      <w:r>
        <w:rPr>
          <w:b/>
        </w:rPr>
        <w:t>2</w:t>
      </w:r>
      <w:r w:rsidRPr="00E71E93">
        <w:rPr>
          <w:b/>
        </w:rPr>
        <w:t>”</w:t>
      </w:r>
    </w:p>
    <w:p w14:paraId="4A593BDA" w14:textId="7A02BC61" w:rsidR="001D6BA6" w:rsidRPr="00E73A50" w:rsidRDefault="00E73A50" w:rsidP="00E73A50">
      <w:pPr>
        <w:pStyle w:val="Standard"/>
        <w:jc w:val="both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E73A50">
        <w:rPr>
          <w:rFonts w:ascii="Calibri" w:hAnsi="Calibri"/>
          <w:b/>
          <w:bCs/>
          <w:color w:val="000000" w:themeColor="text1"/>
          <w:sz w:val="22"/>
          <w:szCs w:val="22"/>
        </w:rPr>
        <w:t>P</w:t>
      </w:r>
      <w:r w:rsidR="00C02CD4" w:rsidRPr="00E73A50">
        <w:rPr>
          <w:rFonts w:ascii="Calibri" w:hAnsi="Calibri"/>
          <w:b/>
          <w:bCs/>
          <w:color w:val="000000" w:themeColor="text1"/>
          <w:sz w:val="22"/>
          <w:szCs w:val="22"/>
        </w:rPr>
        <w:t>áginas</w:t>
      </w:r>
      <w:r w:rsidRPr="00E73A50">
        <w:rPr>
          <w:rFonts w:ascii="Calibri" w:hAnsi="Calibri"/>
          <w:b/>
          <w:bCs/>
          <w:color w:val="000000" w:themeColor="text1"/>
          <w:sz w:val="22"/>
          <w:szCs w:val="22"/>
        </w:rPr>
        <w:t>:</w:t>
      </w:r>
      <w:r w:rsidR="00C02CD4" w:rsidRPr="00E73A50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1D6BA6" w:rsidRPr="00E73A50">
        <w:rPr>
          <w:rFonts w:ascii="Calibri" w:hAnsi="Calibri"/>
          <w:b/>
          <w:bCs/>
          <w:color w:val="000000" w:themeColor="text1"/>
          <w:sz w:val="22"/>
          <w:szCs w:val="22"/>
        </w:rPr>
        <w:t>67,</w:t>
      </w:r>
      <w:r w:rsidR="00CF371D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</w:t>
      </w:r>
      <w:r w:rsidR="001D6BA6" w:rsidRPr="00E73A50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68 </w:t>
      </w:r>
      <w:r w:rsidR="00CF371D">
        <w:rPr>
          <w:rFonts w:ascii="Calibri" w:hAnsi="Calibri"/>
          <w:b/>
          <w:bCs/>
          <w:color w:val="000000" w:themeColor="text1"/>
          <w:sz w:val="22"/>
          <w:szCs w:val="22"/>
        </w:rPr>
        <w:t>y</w:t>
      </w:r>
      <w:r w:rsidR="001D6BA6" w:rsidRPr="00E73A50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69</w:t>
      </w:r>
      <w:r w:rsidR="00CF371D">
        <w:rPr>
          <w:rFonts w:ascii="Calibri" w:hAnsi="Calibri"/>
          <w:b/>
          <w:bCs/>
          <w:color w:val="000000" w:themeColor="text1"/>
          <w:sz w:val="22"/>
          <w:szCs w:val="22"/>
        </w:rPr>
        <w:t>.</w:t>
      </w:r>
    </w:p>
    <w:p w14:paraId="15BFBE9E" w14:textId="77777777" w:rsidR="00E73A50" w:rsidRDefault="00E73A50" w:rsidP="00E73A50">
      <w:pPr>
        <w:pStyle w:val="Standard"/>
        <w:ind w:left="720"/>
        <w:jc w:val="both"/>
        <w:rPr>
          <w:rFonts w:ascii="Calibri" w:hAnsi="Calibri"/>
          <w:color w:val="000000" w:themeColor="text1"/>
        </w:rPr>
      </w:pPr>
    </w:p>
    <w:p w14:paraId="4D33A3B8" w14:textId="77777777" w:rsidR="00E73A50" w:rsidRDefault="001D6BA6" w:rsidP="00E73A50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color w:val="008000"/>
          <w:sz w:val="22"/>
          <w:szCs w:val="22"/>
        </w:rPr>
      </w:pPr>
      <w:bookmarkStart w:id="0" w:name="_Hlk51256255"/>
      <w:r w:rsidRPr="00E73A50">
        <w:rPr>
          <w:rFonts w:asciiTheme="minorHAnsi" w:hAnsiTheme="minorHAnsi" w:cstheme="minorHAnsi"/>
          <w:color w:val="000000"/>
          <w:sz w:val="22"/>
          <w:szCs w:val="22"/>
        </w:rPr>
        <w:t>Pag</w:t>
      </w:r>
      <w:r w:rsidR="00E73A50" w:rsidRPr="00E73A50">
        <w:rPr>
          <w:rFonts w:asciiTheme="minorHAnsi" w:hAnsiTheme="minorHAnsi" w:cstheme="minorHAnsi"/>
          <w:color w:val="000000"/>
          <w:sz w:val="22"/>
          <w:szCs w:val="22"/>
        </w:rPr>
        <w:t>ina</w:t>
      </w:r>
      <w:r w:rsidRPr="00E73A50">
        <w:rPr>
          <w:rFonts w:asciiTheme="minorHAnsi" w:hAnsiTheme="minorHAnsi" w:cstheme="minorHAnsi"/>
          <w:color w:val="000000"/>
          <w:sz w:val="22"/>
          <w:szCs w:val="22"/>
        </w:rPr>
        <w:t xml:space="preserve"> 67</w:t>
      </w:r>
      <w:r w:rsidR="00E73A50" w:rsidRPr="00E73A5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73A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End w:id="0"/>
      <w:r w:rsidRPr="00E73A50">
        <w:rPr>
          <w:rFonts w:asciiTheme="minorHAnsi" w:hAnsiTheme="minorHAnsi" w:cstheme="minorHAnsi"/>
          <w:color w:val="000000"/>
          <w:sz w:val="22"/>
          <w:szCs w:val="22"/>
        </w:rPr>
        <w:t xml:space="preserve">Observa los rostros de estos niños y descubre cómo se sienten. Escribe las vocales que faltan en cada palabra. </w:t>
      </w:r>
      <w:r w:rsidRPr="00E73A50">
        <w:rPr>
          <w:rFonts w:asciiTheme="minorHAnsi" w:hAnsiTheme="minorHAnsi" w:cstheme="minorHAnsi"/>
          <w:color w:val="008000"/>
          <w:sz w:val="22"/>
          <w:szCs w:val="22"/>
        </w:rPr>
        <w:t>Triste, alegre, enojado, asustado, avergonzado, sorprendido.</w:t>
      </w:r>
    </w:p>
    <w:p w14:paraId="1D12E6D6" w14:textId="77777777" w:rsidR="00E73A50" w:rsidRDefault="001D6BA6" w:rsidP="00E73A50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color w:val="008000"/>
          <w:sz w:val="22"/>
          <w:szCs w:val="22"/>
        </w:rPr>
      </w:pPr>
      <w:r w:rsidRPr="00E73A5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E73A50" w:rsidRPr="00E73A50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E73A50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E73A50" w:rsidRPr="00E73A50">
        <w:rPr>
          <w:rFonts w:asciiTheme="minorHAnsi" w:hAnsiTheme="minorHAnsi" w:cstheme="minorHAnsi"/>
          <w:color w:val="000000"/>
          <w:sz w:val="22"/>
          <w:szCs w:val="22"/>
        </w:rPr>
        <w:t>ina</w:t>
      </w:r>
      <w:r w:rsidRPr="00E73A50">
        <w:rPr>
          <w:rFonts w:asciiTheme="minorHAnsi" w:hAnsiTheme="minorHAnsi" w:cstheme="minorHAnsi"/>
          <w:color w:val="000000"/>
          <w:sz w:val="22"/>
          <w:szCs w:val="22"/>
        </w:rPr>
        <w:t xml:space="preserve"> 68</w:t>
      </w:r>
      <w:r w:rsidR="00E73A50" w:rsidRPr="00E73A5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73A50">
        <w:rPr>
          <w:rFonts w:asciiTheme="minorHAnsi" w:hAnsiTheme="minorHAnsi" w:cstheme="minorHAnsi"/>
          <w:color w:val="000000"/>
          <w:sz w:val="22"/>
          <w:szCs w:val="22"/>
        </w:rPr>
        <w:t xml:space="preserve"> Observa la ciudad contaminada. Escribe las vocales que faltan en cada palabra.</w:t>
      </w:r>
      <w:r w:rsidR="00E73A50" w:rsidRPr="00E73A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73A50">
        <w:rPr>
          <w:rFonts w:asciiTheme="minorHAnsi" w:hAnsiTheme="minorHAnsi" w:cstheme="minorHAnsi"/>
          <w:color w:val="008000"/>
          <w:sz w:val="22"/>
          <w:szCs w:val="22"/>
        </w:rPr>
        <w:t>Contaminación, chimenea, industria, basura, camión, auto, botella, cigarro, bolsa, pilas.</w:t>
      </w:r>
    </w:p>
    <w:p w14:paraId="2B1A421A" w14:textId="1EF7A21D" w:rsidR="001D6BA6" w:rsidRPr="00E73A50" w:rsidRDefault="001D6BA6" w:rsidP="00E73A50">
      <w:pPr>
        <w:pStyle w:val="Standard"/>
        <w:numPr>
          <w:ilvl w:val="0"/>
          <w:numId w:val="3"/>
        </w:numPr>
        <w:jc w:val="both"/>
        <w:rPr>
          <w:rFonts w:asciiTheme="minorHAnsi" w:hAnsiTheme="minorHAnsi" w:cstheme="minorHAnsi"/>
          <w:color w:val="008000"/>
          <w:sz w:val="22"/>
          <w:szCs w:val="22"/>
        </w:rPr>
      </w:pPr>
      <w:r w:rsidRPr="00E73A5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E73A50" w:rsidRPr="00E73A50">
        <w:rPr>
          <w:rFonts w:asciiTheme="minorHAnsi" w:hAnsiTheme="minorHAnsi" w:cstheme="minorHAnsi"/>
          <w:color w:val="000000"/>
          <w:sz w:val="22"/>
          <w:szCs w:val="22"/>
        </w:rPr>
        <w:t>á</w:t>
      </w:r>
      <w:r w:rsidRPr="00E73A50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E73A50" w:rsidRPr="00E73A50">
        <w:rPr>
          <w:rFonts w:asciiTheme="minorHAnsi" w:hAnsiTheme="minorHAnsi" w:cstheme="minorHAnsi"/>
          <w:color w:val="000000"/>
          <w:sz w:val="22"/>
          <w:szCs w:val="22"/>
        </w:rPr>
        <w:t>ina</w:t>
      </w:r>
      <w:r w:rsidRPr="00E73A50">
        <w:rPr>
          <w:rFonts w:asciiTheme="minorHAnsi" w:hAnsiTheme="minorHAnsi" w:cstheme="minorHAnsi"/>
          <w:color w:val="000000"/>
          <w:sz w:val="22"/>
          <w:szCs w:val="22"/>
        </w:rPr>
        <w:t xml:space="preserve"> 69</w:t>
      </w:r>
      <w:r w:rsidR="00E73A50" w:rsidRPr="00E73A50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E73A50">
        <w:rPr>
          <w:rFonts w:asciiTheme="minorHAnsi" w:hAnsiTheme="minorHAnsi" w:cstheme="minorHAnsi"/>
          <w:color w:val="000000"/>
          <w:sz w:val="22"/>
          <w:szCs w:val="22"/>
        </w:rPr>
        <w:t xml:space="preserve"> Descubre y escribe las vocales que faltan en cada palabra.</w:t>
      </w:r>
      <w:r w:rsidR="00E73A50" w:rsidRPr="00E73A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E73A50">
        <w:rPr>
          <w:rFonts w:asciiTheme="minorHAnsi" w:hAnsiTheme="minorHAnsi" w:cstheme="minorHAnsi"/>
          <w:color w:val="008000"/>
          <w:sz w:val="22"/>
          <w:szCs w:val="22"/>
        </w:rPr>
        <w:t>Miel, piano, flauta, siete, puente, columpio, peineta, jaula, bailarina, diamante.</w:t>
      </w:r>
    </w:p>
    <w:p w14:paraId="19A5D253" w14:textId="2966A954" w:rsidR="001D6BA6" w:rsidRDefault="001D6BA6" w:rsidP="00C02CD4">
      <w:pPr>
        <w:pStyle w:val="Standard"/>
        <w:jc w:val="both"/>
        <w:rPr>
          <w:rFonts w:ascii="Calibri" w:hAnsi="Calibri"/>
          <w:color w:val="000000" w:themeColor="text1"/>
        </w:rPr>
      </w:pPr>
    </w:p>
    <w:p w14:paraId="08C95C71" w14:textId="6F6272DF" w:rsidR="00E73A50" w:rsidRDefault="00E73A50" w:rsidP="00E73A50">
      <w:pPr>
        <w:pStyle w:val="Standard"/>
        <w:jc w:val="both"/>
        <w:rPr>
          <w:rFonts w:ascii="Calibri" w:hAnsi="Calibri"/>
          <w:color w:val="000000" w:themeColor="text1"/>
        </w:rPr>
      </w:pPr>
      <w:r w:rsidRPr="00E73A50">
        <w:rPr>
          <w:rFonts w:ascii="Calibri" w:hAnsi="Calibri"/>
          <w:b/>
          <w:bCs/>
          <w:color w:val="000000" w:themeColor="text1"/>
          <w:u w:val="single"/>
        </w:rPr>
        <w:t>Actividad N°2:</w:t>
      </w:r>
      <w:r>
        <w:rPr>
          <w:rFonts w:ascii="Calibri" w:hAnsi="Calibri"/>
          <w:color w:val="000000" w:themeColor="text1"/>
        </w:rPr>
        <w:t xml:space="preserve"> </w:t>
      </w:r>
      <w:r w:rsidR="001D6BA6" w:rsidRPr="001D6BA6">
        <w:rPr>
          <w:rFonts w:ascii="Calibri" w:hAnsi="Calibri"/>
          <w:color w:val="000000" w:themeColor="text1"/>
        </w:rPr>
        <w:t>Caligrafía, libro “Torre de palabras, caligrafía PRIMERO BASICO”.</w:t>
      </w:r>
    </w:p>
    <w:p w14:paraId="2EDDC003" w14:textId="77777777" w:rsidR="00E73A50" w:rsidRPr="00E73A50" w:rsidRDefault="00E73A50" w:rsidP="00E73A50">
      <w:pPr>
        <w:pStyle w:val="Standard"/>
        <w:jc w:val="both"/>
        <w:rPr>
          <w:rFonts w:ascii="Calibri" w:hAnsi="Calibri"/>
          <w:color w:val="000000" w:themeColor="text1"/>
        </w:rPr>
      </w:pPr>
    </w:p>
    <w:p w14:paraId="3756A094" w14:textId="5EB55F62" w:rsidR="00E73A50" w:rsidRPr="00E73A50" w:rsidRDefault="00E73A50" w:rsidP="00E73A50">
      <w:pPr>
        <w:spacing w:after="0" w:line="0" w:lineRule="atLeast"/>
        <w:rPr>
          <w:b/>
        </w:rPr>
      </w:pPr>
      <w:r w:rsidRPr="00E73A50">
        <w:rPr>
          <w:b/>
        </w:rPr>
        <w:t xml:space="preserve">Primera semana, páginas: </w:t>
      </w:r>
      <w:r w:rsidR="001D6BA6" w:rsidRPr="00E73A50">
        <w:rPr>
          <w:b/>
        </w:rPr>
        <w:t>48,</w:t>
      </w:r>
      <w:r w:rsidRPr="00E73A50">
        <w:rPr>
          <w:b/>
        </w:rPr>
        <w:t xml:space="preserve"> </w:t>
      </w:r>
      <w:r w:rsidR="001D6BA6" w:rsidRPr="00E73A50">
        <w:rPr>
          <w:b/>
        </w:rPr>
        <w:t>49</w:t>
      </w:r>
      <w:r w:rsidRPr="00E73A50">
        <w:rPr>
          <w:b/>
        </w:rPr>
        <w:t xml:space="preserve"> y </w:t>
      </w:r>
      <w:r w:rsidR="001D6BA6" w:rsidRPr="00E73A50">
        <w:rPr>
          <w:b/>
        </w:rPr>
        <w:t>50</w:t>
      </w:r>
      <w:r w:rsidRPr="00E73A50">
        <w:rPr>
          <w:b/>
        </w:rPr>
        <w:t>.</w:t>
      </w:r>
    </w:p>
    <w:p w14:paraId="7A333F47" w14:textId="0AC395A2" w:rsidR="00C45DB6" w:rsidRDefault="00E73A50" w:rsidP="00E73A50">
      <w:pPr>
        <w:spacing w:after="0" w:line="0" w:lineRule="atLeast"/>
        <w:rPr>
          <w:b/>
        </w:rPr>
      </w:pPr>
      <w:r w:rsidRPr="00E73A50">
        <w:rPr>
          <w:b/>
        </w:rPr>
        <w:t xml:space="preserve">Segunda semana: </w:t>
      </w:r>
      <w:r w:rsidR="001D6BA6" w:rsidRPr="00E73A50">
        <w:rPr>
          <w:b/>
        </w:rPr>
        <w:t>51,</w:t>
      </w:r>
      <w:r w:rsidRPr="00E73A50">
        <w:rPr>
          <w:b/>
        </w:rPr>
        <w:t xml:space="preserve"> </w:t>
      </w:r>
      <w:r w:rsidR="001D6BA6" w:rsidRPr="00E73A50">
        <w:rPr>
          <w:b/>
        </w:rPr>
        <w:t xml:space="preserve">52 </w:t>
      </w:r>
      <w:r w:rsidRPr="00E73A50">
        <w:rPr>
          <w:b/>
        </w:rPr>
        <w:t xml:space="preserve">y </w:t>
      </w:r>
      <w:r w:rsidR="001D6BA6" w:rsidRPr="00E73A50">
        <w:rPr>
          <w:b/>
        </w:rPr>
        <w:t>53</w:t>
      </w:r>
      <w:r w:rsidRPr="00E73A50">
        <w:rPr>
          <w:b/>
        </w:rPr>
        <w:t>.</w:t>
      </w:r>
      <w:bookmarkStart w:id="1" w:name="_Hlk51258738"/>
    </w:p>
    <w:p w14:paraId="0C502CA4" w14:textId="77777777" w:rsidR="00E73A50" w:rsidRDefault="00E73A50" w:rsidP="00E73A50">
      <w:pPr>
        <w:spacing w:after="0" w:line="0" w:lineRule="atLeast"/>
      </w:pPr>
    </w:p>
    <w:tbl>
      <w:tblPr>
        <w:tblW w:w="8955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E73A50" w14:paraId="6A0C9853" w14:textId="77777777" w:rsidTr="00E73A50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8955" w:type="dxa"/>
            <w:tcBorders>
              <w:bottom w:val="single" w:sz="4" w:space="0" w:color="auto"/>
            </w:tcBorders>
          </w:tcPr>
          <w:p w14:paraId="099B22A3" w14:textId="77777777" w:rsidR="00E73A50" w:rsidRDefault="00E73A50" w:rsidP="009A21D3">
            <w:pPr>
              <w:spacing w:after="0"/>
              <w:ind w:left="21"/>
              <w:rPr>
                <w:b/>
              </w:rPr>
            </w:pPr>
            <w:r>
              <w:rPr>
                <w:b/>
              </w:rPr>
              <w:t>Contenido: Expresión oral</w:t>
            </w:r>
          </w:p>
          <w:p w14:paraId="1F8C7260" w14:textId="77777777" w:rsidR="00E73A50" w:rsidRPr="00A46C47" w:rsidRDefault="00E73A50" w:rsidP="009A21D3">
            <w:pPr>
              <w:jc w:val="both"/>
            </w:pPr>
            <w:r>
              <w:rPr>
                <w:b/>
                <w:bCs/>
              </w:rPr>
              <w:t>Objetivo de aprendizaje:</w:t>
            </w:r>
            <w:r>
              <w:t xml:space="preserve"> N°4</w:t>
            </w:r>
            <w:r w:rsidRPr="00135004">
              <w:t>.</w:t>
            </w:r>
            <w:r>
              <w:t xml:space="preserve"> Comunicar oralmente temas de su interés, empleando un vocabulario variado e incorporando palabras nuevas y pertinentes a las distintas situaciones comunicativas e interlocutores.</w:t>
            </w:r>
          </w:p>
        </w:tc>
      </w:tr>
    </w:tbl>
    <w:p w14:paraId="003CA4FD" w14:textId="77777777" w:rsidR="00E73A50" w:rsidRDefault="00E73A50" w:rsidP="00E73A50">
      <w:pPr>
        <w:spacing w:after="0"/>
        <w:rPr>
          <w:b/>
          <w:u w:val="single"/>
        </w:rPr>
      </w:pPr>
    </w:p>
    <w:p w14:paraId="4E444E3E" w14:textId="142A08FC" w:rsidR="00E73A50" w:rsidRPr="00CF371D" w:rsidRDefault="00E73A50" w:rsidP="00CF371D">
      <w:pPr>
        <w:rPr>
          <w:color w:val="0070C0"/>
        </w:rPr>
      </w:pPr>
      <w:r>
        <w:rPr>
          <w:b/>
          <w:u w:val="single"/>
        </w:rPr>
        <w:t>Actividad N°3:</w:t>
      </w:r>
      <w:r w:rsidRPr="0095284B">
        <w:rPr>
          <w:b/>
        </w:rPr>
        <w:t xml:space="preserve"> </w:t>
      </w:r>
      <w:r>
        <w:rPr>
          <w:b/>
        </w:rPr>
        <w:t xml:space="preserve"> </w:t>
      </w:r>
      <w:r w:rsidR="00CF371D">
        <w:rPr>
          <w:b/>
        </w:rPr>
        <w:t xml:space="preserve">Video </w:t>
      </w:r>
      <w:bookmarkStart w:id="2" w:name="_Hlk51257363"/>
      <w:r w:rsidR="00CF371D">
        <w:rPr>
          <w:b/>
        </w:rPr>
        <w:t xml:space="preserve">    </w:t>
      </w:r>
      <w:hyperlink r:id="rId7" w:history="1">
        <w:r w:rsidR="00CF371D" w:rsidRPr="00007325">
          <w:rPr>
            <w:rStyle w:val="Hipervnculo"/>
          </w:rPr>
          <w:t>https://www.youtube.com/watch?v=LJEHeeOsud8</w:t>
        </w:r>
      </w:hyperlink>
      <w:bookmarkEnd w:id="2"/>
    </w:p>
    <w:p w14:paraId="2D7A92A4" w14:textId="77777777" w:rsidR="00E73A50" w:rsidRDefault="00E73A50" w:rsidP="00E73A50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El adulto invitará al niño(a) a escuchar un cuento (video en LIRMI y página web), le mencionará que va a descubrir nuevas palabras. Todas las palabras que no conozca, deben anotarlas y buscar su significado en el diccionario al terminar de ver el video.</w:t>
      </w:r>
    </w:p>
    <w:p w14:paraId="4411E242" w14:textId="1461959F" w:rsidR="00CF371D" w:rsidRDefault="00E73A50" w:rsidP="00CF371D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Luego, jugarán a inventar oraciones con las palabras aprendidas</w:t>
      </w:r>
      <w:r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El objetivo es aumentar el vocabulario de los niños y niñas. Recuerde ir pausando la lectura</w:t>
      </w:r>
      <w:r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  <w:bookmarkEnd w:id="1"/>
    </w:p>
    <w:p w14:paraId="7EB5AC6E" w14:textId="77777777" w:rsidR="00CF371D" w:rsidRPr="00CF371D" w:rsidRDefault="00CF371D" w:rsidP="00CF371D">
      <w:pPr>
        <w:pStyle w:val="Standard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C6077CB" w14:textId="2BA75D60" w:rsidR="00CF371D" w:rsidRPr="00CF371D" w:rsidRDefault="00E73A50" w:rsidP="00CF371D">
      <w:pPr>
        <w:numPr>
          <w:ilvl w:val="0"/>
          <w:numId w:val="2"/>
        </w:numPr>
        <w:contextualSpacing/>
        <w:rPr>
          <w:rFonts w:eastAsia="Calibri" w:cs="Times New Roman"/>
          <w:color w:val="0070C0"/>
        </w:rPr>
      </w:pPr>
      <w:r w:rsidRPr="00E73A50">
        <w:rPr>
          <w:rFonts w:ascii="Calibri" w:eastAsia="Calibri" w:hAnsi="Calibri" w:cs="Times New Roman"/>
          <w:b/>
          <w:bCs/>
        </w:rPr>
        <w:t>C</w:t>
      </w:r>
      <w:r w:rsidRPr="00E73A50">
        <w:rPr>
          <w:rFonts w:ascii="Calibri" w:eastAsia="Calibri" w:hAnsi="Calibri" w:cs="Times New Roman"/>
        </w:rPr>
        <w:t>on ayuda de un adulto, escriba 1 oración inventada con una palabra aprendida.</w:t>
      </w:r>
    </w:p>
    <w:p w14:paraId="3E5CE3F2" w14:textId="77777777" w:rsidR="00CF371D" w:rsidRPr="00E73A50" w:rsidRDefault="00CF371D" w:rsidP="00CF371D">
      <w:pPr>
        <w:contextualSpacing/>
        <w:rPr>
          <w:rFonts w:eastAsia="Calibri" w:cs="Times New Roman"/>
          <w:color w:val="0070C0"/>
        </w:rPr>
      </w:pPr>
    </w:p>
    <w:p w14:paraId="48BF0886" w14:textId="77777777" w:rsidR="00E73A50" w:rsidRPr="00E73A50" w:rsidRDefault="00E73A50" w:rsidP="00E73A50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Mangal"/>
          <w:kern w:val="3"/>
          <w:lang w:eastAsia="zh-CN" w:bidi="hi-IN"/>
        </w:rPr>
      </w:pPr>
      <w:r w:rsidRPr="00E73A50">
        <w:rPr>
          <w:rFonts w:ascii="Calibri" w:eastAsia="SimSun" w:hAnsi="Calibri" w:cs="Mangal"/>
          <w:kern w:val="3"/>
          <w:lang w:eastAsia="zh-CN" w:bidi="hi-IN"/>
        </w:rPr>
        <w:t>______________________________________________________________________________</w:t>
      </w:r>
    </w:p>
    <w:p w14:paraId="1AF48D9F" w14:textId="18668076" w:rsidR="00E73A50" w:rsidRDefault="00CF371D" w:rsidP="00CF371D">
      <w:pPr>
        <w:spacing w:after="0"/>
      </w:pPr>
      <w:r w:rsidRPr="005C58F6">
        <w:rPr>
          <w:b/>
          <w:bCs/>
          <w:u w:val="single"/>
        </w:rPr>
        <w:lastRenderedPageBreak/>
        <w:t>Actividades N°1 y N°2:</w:t>
      </w:r>
      <w:r w:rsidRPr="00C45DB6">
        <w:t xml:space="preserve"> </w:t>
      </w:r>
      <w:r>
        <w:t xml:space="preserve">Apoyo de páginas, para </w:t>
      </w:r>
      <w:r w:rsidRPr="00C45DB6">
        <w:t>niños</w:t>
      </w:r>
      <w:r>
        <w:t>(a)</w:t>
      </w:r>
      <w:r w:rsidRPr="00C45DB6">
        <w:t xml:space="preserve"> que no cuentan con libro</w:t>
      </w:r>
      <w:r>
        <w:t>.</w:t>
      </w:r>
    </w:p>
    <w:p w14:paraId="2F5AFAFF" w14:textId="77777777" w:rsidR="00CF371D" w:rsidRPr="00CF371D" w:rsidRDefault="00CF371D" w:rsidP="00CF371D">
      <w:pPr>
        <w:spacing w:after="0"/>
      </w:pPr>
    </w:p>
    <w:p w14:paraId="1DB2B7F6" w14:textId="761A47C8" w:rsidR="00CF371D" w:rsidRPr="00CF371D" w:rsidRDefault="00CF371D" w:rsidP="00CF371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ind w:right="120"/>
        <w:jc w:val="both"/>
        <w:rPr>
          <w:rFonts w:asciiTheme="minorHAnsi" w:hAnsiTheme="minorHAnsi" w:cstheme="minorHAnsi"/>
          <w:color w:val="000000"/>
        </w:rPr>
      </w:pPr>
      <w:r w:rsidRPr="00475E1D">
        <w:rPr>
          <w:rFonts w:asciiTheme="minorHAnsi" w:hAnsiTheme="minorHAnsi" w:cstheme="minorHAnsi"/>
          <w:color w:val="000000"/>
        </w:rPr>
        <w:t>Observa los rostros de estos niños y descubre cómo se sienten. Escribe las vocales que faltan en cada palabra</w:t>
      </w:r>
      <w:r>
        <w:rPr>
          <w:rFonts w:asciiTheme="minorHAnsi" w:hAnsiTheme="minorHAnsi" w:cstheme="minorHAnsi"/>
          <w:color w:val="000000"/>
        </w:rPr>
        <w:t xml:space="preserve"> (</w:t>
      </w:r>
      <w:r w:rsidRPr="00CF371D">
        <w:rPr>
          <w:rFonts w:asciiTheme="minorHAnsi" w:hAnsiTheme="minorHAnsi" w:cstheme="minorHAnsi"/>
          <w:color w:val="008000"/>
        </w:rPr>
        <w:t>Triste, alegre, enojado, asustado, avergonzado, sorprendido</w:t>
      </w:r>
      <w:r>
        <w:rPr>
          <w:rFonts w:asciiTheme="minorHAnsi" w:hAnsiTheme="minorHAnsi" w:cstheme="minorHAnsi"/>
          <w:color w:val="008000"/>
        </w:rPr>
        <w:t>).</w:t>
      </w:r>
    </w:p>
    <w:p w14:paraId="2E5B1BDA" w14:textId="548D14B7" w:rsidR="00C45DB6" w:rsidRDefault="00CA4FE7" w:rsidP="00C45DB6">
      <w:pPr>
        <w:spacing w:after="0"/>
      </w:pPr>
      <w:r>
        <w:rPr>
          <w:noProof/>
        </w:rPr>
        <w:drawing>
          <wp:inline distT="0" distB="0" distL="0" distR="0" wp14:anchorId="6C35617C" wp14:editId="30431417">
            <wp:extent cx="1640608" cy="1571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29" cy="161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5F522E" w14:textId="22C1B1BB" w:rsidR="000E0541" w:rsidRDefault="000E0541" w:rsidP="00C45DB6">
      <w:pPr>
        <w:spacing w:after="0"/>
      </w:pPr>
    </w:p>
    <w:p w14:paraId="7BCC0BCD" w14:textId="3053186B" w:rsidR="00CF371D" w:rsidRDefault="00CF371D" w:rsidP="00CF371D">
      <w:pPr>
        <w:pStyle w:val="Prrafodelista"/>
        <w:numPr>
          <w:ilvl w:val="0"/>
          <w:numId w:val="2"/>
        </w:numPr>
        <w:spacing w:after="0"/>
      </w:pPr>
      <w:r>
        <w:t xml:space="preserve">Transcribe la frase y la letra S </w:t>
      </w:r>
      <w:proofErr w:type="spellStart"/>
      <w:r>
        <w:t>s</w:t>
      </w:r>
      <w:proofErr w:type="spellEnd"/>
      <w:r>
        <w:t>.</w:t>
      </w:r>
    </w:p>
    <w:p w14:paraId="436092F0" w14:textId="2273FA8A" w:rsidR="00475E1D" w:rsidRDefault="00475E1D" w:rsidP="00C45DB6">
      <w:pPr>
        <w:spacing w:after="0"/>
      </w:pPr>
      <w:r>
        <w:rPr>
          <w:noProof/>
        </w:rPr>
        <w:drawing>
          <wp:inline distT="0" distB="0" distL="0" distR="0" wp14:anchorId="0C17E6CD" wp14:editId="1A2C76C7">
            <wp:extent cx="1504950" cy="1866418"/>
            <wp:effectExtent l="0" t="0" r="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021" cy="191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CAAAD" w14:textId="77777777" w:rsidR="000E0541" w:rsidRDefault="000E0541" w:rsidP="00C45DB6">
      <w:pPr>
        <w:spacing w:after="0"/>
      </w:pPr>
    </w:p>
    <w:p w14:paraId="1D3434AB" w14:textId="1E2EB468" w:rsidR="000E0541" w:rsidRDefault="00CF371D" w:rsidP="00C45DB6">
      <w:pPr>
        <w:pStyle w:val="Prrafodelista"/>
        <w:numPr>
          <w:ilvl w:val="0"/>
          <w:numId w:val="2"/>
        </w:numPr>
        <w:spacing w:after="0"/>
      </w:pPr>
      <w:r>
        <w:t xml:space="preserve">Transcribir la letra </w:t>
      </w:r>
      <w:proofErr w:type="gramStart"/>
      <w:r>
        <w:t xml:space="preserve">S </w:t>
      </w:r>
      <w:r>
        <w:t>.</w:t>
      </w:r>
      <w:proofErr w:type="gramEnd"/>
    </w:p>
    <w:p w14:paraId="01D83840" w14:textId="5ED14E9F" w:rsidR="00475E1D" w:rsidRDefault="000E0541" w:rsidP="00C45DB6">
      <w:pPr>
        <w:spacing w:after="0"/>
      </w:pPr>
      <w:r>
        <w:rPr>
          <w:noProof/>
        </w:rPr>
        <w:drawing>
          <wp:inline distT="0" distB="0" distL="0" distR="0" wp14:anchorId="4ED24BD8" wp14:editId="16A8A512">
            <wp:extent cx="2175751" cy="1598174"/>
            <wp:effectExtent l="3175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33925" cy="164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2149D" w14:textId="169D7F43" w:rsidR="00CF371D" w:rsidRDefault="00CF371D" w:rsidP="00C45DB6">
      <w:pPr>
        <w:spacing w:after="0"/>
      </w:pPr>
    </w:p>
    <w:p w14:paraId="3327F7F8" w14:textId="77777777" w:rsidR="00CF371D" w:rsidRDefault="00CF371D" w:rsidP="00C45DB6">
      <w:pPr>
        <w:spacing w:after="0"/>
      </w:pPr>
    </w:p>
    <w:p w14:paraId="4CFFFFE6" w14:textId="5D0B2E2F" w:rsidR="00CF371D" w:rsidRDefault="00CF371D" w:rsidP="00CF371D">
      <w:pPr>
        <w:spacing w:after="0"/>
        <w:jc w:val="both"/>
        <w:rPr>
          <w:b/>
          <w:bCs/>
        </w:rPr>
      </w:pPr>
      <w:r w:rsidRPr="00A46C47">
        <w:rPr>
          <w:b/>
          <w:bCs/>
        </w:rPr>
        <w:t xml:space="preserve">Por último, tomé una fotografía a la guía (los que no tienen libro) </w:t>
      </w:r>
      <w:r>
        <w:rPr>
          <w:b/>
          <w:bCs/>
        </w:rPr>
        <w:t>o</w:t>
      </w:r>
      <w:r w:rsidRPr="00A46C47">
        <w:rPr>
          <w:b/>
          <w:bCs/>
        </w:rPr>
        <w:t xml:space="preserve"> una página del libro</w:t>
      </w:r>
      <w:r>
        <w:rPr>
          <w:b/>
          <w:bCs/>
        </w:rPr>
        <w:t xml:space="preserve"> </w:t>
      </w:r>
      <w:r w:rsidRPr="00A46C47">
        <w:rPr>
          <w:b/>
          <w:bCs/>
        </w:rPr>
        <w:t>(los que</w:t>
      </w:r>
      <w:r>
        <w:rPr>
          <w:b/>
          <w:bCs/>
        </w:rPr>
        <w:t xml:space="preserve"> </w:t>
      </w:r>
      <w:r w:rsidRPr="00A46C47">
        <w:rPr>
          <w:b/>
          <w:bCs/>
        </w:rPr>
        <w:t xml:space="preserve">tienen libro) y súbalo a la plataforma </w:t>
      </w:r>
      <w:proofErr w:type="spellStart"/>
      <w:r w:rsidRPr="00A46C47">
        <w:rPr>
          <w:b/>
          <w:bCs/>
        </w:rPr>
        <w:t>Lirmi</w:t>
      </w:r>
      <w:proofErr w:type="spellEnd"/>
      <w:r w:rsidRPr="00A46C47">
        <w:rPr>
          <w:b/>
          <w:bCs/>
        </w:rPr>
        <w:t>, para que lo podamos evaluar.</w:t>
      </w:r>
    </w:p>
    <w:p w14:paraId="3D4B01C0" w14:textId="74CDC7F3" w:rsidR="000E0541" w:rsidRPr="00C45DB6" w:rsidRDefault="000E0541" w:rsidP="00C45DB6">
      <w:pPr>
        <w:spacing w:after="0"/>
      </w:pPr>
    </w:p>
    <w:sectPr w:rsidR="000E0541" w:rsidRPr="00C45DB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2E813" w14:textId="77777777" w:rsidR="00EF376F" w:rsidRDefault="00EF376F" w:rsidP="00722675">
      <w:pPr>
        <w:spacing w:after="0" w:line="240" w:lineRule="auto"/>
      </w:pPr>
      <w:r>
        <w:separator/>
      </w:r>
    </w:p>
  </w:endnote>
  <w:endnote w:type="continuationSeparator" w:id="0">
    <w:p w14:paraId="3CD238B0" w14:textId="77777777" w:rsidR="00EF376F" w:rsidRDefault="00EF376F" w:rsidP="0072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3DFDB" w14:textId="77777777" w:rsidR="00EF376F" w:rsidRDefault="00EF376F" w:rsidP="00722675">
      <w:pPr>
        <w:spacing w:after="0" w:line="240" w:lineRule="auto"/>
      </w:pPr>
      <w:r>
        <w:separator/>
      </w:r>
    </w:p>
  </w:footnote>
  <w:footnote w:type="continuationSeparator" w:id="0">
    <w:p w14:paraId="7CCB0524" w14:textId="77777777" w:rsidR="00EF376F" w:rsidRDefault="00EF376F" w:rsidP="0072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246AF" w14:textId="77777777" w:rsidR="00E73A50" w:rsidRDefault="00E73A50" w:rsidP="00E73A50">
    <w:pPr>
      <w:pStyle w:val="Encabezado"/>
      <w:rPr>
        <w:lang w:val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6AF09236" wp14:editId="2A261C20">
          <wp:simplePos x="0" y="0"/>
          <wp:positionH relativeFrom="page">
            <wp:posOffset>1080135</wp:posOffset>
          </wp:positionH>
          <wp:positionV relativeFrom="page">
            <wp:posOffset>128270</wp:posOffset>
          </wp:positionV>
          <wp:extent cx="699770" cy="771525"/>
          <wp:effectExtent l="0" t="0" r="508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</w:t>
    </w:r>
    <w:r>
      <w:rPr>
        <w:lang w:val="es-MX"/>
      </w:rPr>
      <w:t xml:space="preserve">“Comencemos hermanos, porque hasta ahora poco o nada hemos hecho” </w:t>
    </w:r>
  </w:p>
  <w:p w14:paraId="3266793A" w14:textId="1F0C8F2F" w:rsidR="00722675" w:rsidRDefault="00E73A50">
    <w:pPr>
      <w:pStyle w:val="Encabezado"/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>(San Francisco de Asís)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046F"/>
    <w:multiLevelType w:val="hybridMultilevel"/>
    <w:tmpl w:val="803872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2DE6"/>
    <w:multiLevelType w:val="hybridMultilevel"/>
    <w:tmpl w:val="EC16B9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475D7"/>
    <w:multiLevelType w:val="hybridMultilevel"/>
    <w:tmpl w:val="20E65D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675"/>
    <w:rsid w:val="000E0541"/>
    <w:rsid w:val="00161DA6"/>
    <w:rsid w:val="001D6BA6"/>
    <w:rsid w:val="00475E1D"/>
    <w:rsid w:val="00722675"/>
    <w:rsid w:val="00844AA8"/>
    <w:rsid w:val="00C02CD4"/>
    <w:rsid w:val="00C45DB6"/>
    <w:rsid w:val="00CA4FE7"/>
    <w:rsid w:val="00CF371D"/>
    <w:rsid w:val="00D10C09"/>
    <w:rsid w:val="00E15608"/>
    <w:rsid w:val="00E73A50"/>
    <w:rsid w:val="00EF376F"/>
    <w:rsid w:val="00F1544B"/>
    <w:rsid w:val="00FC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FB928"/>
  <w15:chartTrackingRefBased/>
  <w15:docId w15:val="{9D139510-9B80-480E-8558-8128D34D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C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2675"/>
  </w:style>
  <w:style w:type="paragraph" w:styleId="Piedepgina">
    <w:name w:val="footer"/>
    <w:basedOn w:val="Normal"/>
    <w:link w:val="PiedepginaCar"/>
    <w:uiPriority w:val="99"/>
    <w:unhideWhenUsed/>
    <w:rsid w:val="007226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675"/>
  </w:style>
  <w:style w:type="paragraph" w:customStyle="1" w:styleId="Standard">
    <w:name w:val="Standard"/>
    <w:rsid w:val="007226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unhideWhenUsed/>
    <w:rsid w:val="001D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45D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45DB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73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6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JEHeeOsud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DIRECTORA</cp:lastModifiedBy>
  <cp:revision>2</cp:revision>
  <dcterms:created xsi:type="dcterms:W3CDTF">2020-09-24T03:24:00Z</dcterms:created>
  <dcterms:modified xsi:type="dcterms:W3CDTF">2020-09-24T03:24:00Z</dcterms:modified>
</cp:coreProperties>
</file>