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03E6" w14:textId="77777777" w:rsidR="00834842" w:rsidRPr="00834842" w:rsidRDefault="004E6ED9" w:rsidP="004E6ED9">
      <w:pPr>
        <w:jc w:val="center"/>
        <w:rPr>
          <w:b/>
          <w:sz w:val="28"/>
          <w:szCs w:val="28"/>
          <w:u w:val="single"/>
        </w:rPr>
      </w:pPr>
      <w:r w:rsidRPr="00834842">
        <w:rPr>
          <w:b/>
          <w:sz w:val="28"/>
          <w:szCs w:val="28"/>
          <w:u w:val="single"/>
        </w:rPr>
        <w:t xml:space="preserve">Guía de apoyo al hogar “Pensamiento Matemático” </w:t>
      </w:r>
    </w:p>
    <w:p w14:paraId="2D583D7B" w14:textId="12D4CBFA" w:rsidR="004E6ED9" w:rsidRPr="00834842" w:rsidRDefault="004E6ED9" w:rsidP="004E6ED9">
      <w:pPr>
        <w:jc w:val="center"/>
        <w:rPr>
          <w:b/>
          <w:sz w:val="24"/>
          <w:szCs w:val="24"/>
          <w:u w:val="single"/>
        </w:rPr>
      </w:pPr>
      <w:r w:rsidRPr="00834842">
        <w:rPr>
          <w:b/>
          <w:sz w:val="24"/>
          <w:szCs w:val="24"/>
          <w:u w:val="single"/>
        </w:rPr>
        <w:t>PRE - KINDER</w:t>
      </w:r>
    </w:p>
    <w:p w14:paraId="2D3B5846" w14:textId="77777777" w:rsidR="004E6ED9" w:rsidRPr="00BF65DE" w:rsidRDefault="004E6ED9" w:rsidP="004E6ED9">
      <w:pPr>
        <w:rPr>
          <w:b/>
          <w:sz w:val="24"/>
          <w:szCs w:val="24"/>
          <w:u w:val="single"/>
        </w:rPr>
      </w:pPr>
    </w:p>
    <w:p w14:paraId="58B63EEF" w14:textId="7EDF165D" w:rsidR="004E6ED9" w:rsidRDefault="004E6ED9" w:rsidP="004E6ED9">
      <w:pPr>
        <w:jc w:val="both"/>
      </w:pPr>
      <w:r w:rsidRPr="00BF65DE">
        <w:rPr>
          <w:b/>
          <w:bCs/>
        </w:rPr>
        <w:t>Estimadas familias:</w:t>
      </w:r>
      <w:r>
        <w:t xml:space="preserve">  Junto con saludarlos, esperando que se encuentren bien en su hogar cuidando la salud de cada uno de los integrantes de su familia.</w:t>
      </w:r>
    </w:p>
    <w:p w14:paraId="281351A3" w14:textId="082F95DD" w:rsidR="00834842" w:rsidRDefault="00834842" w:rsidP="00834842">
      <w:pPr>
        <w:jc w:val="both"/>
      </w:pPr>
      <w:r>
        <w:t>¿Cómo les ha ido con las actividades de los textos y las guías? Seguiremos trabajando la cuantificación con los niños y niñas en el hogar.</w:t>
      </w:r>
    </w:p>
    <w:p w14:paraId="4F69EB11" w14:textId="77777777" w:rsidR="00834842" w:rsidRDefault="00834842" w:rsidP="004E6ED9">
      <w:pPr>
        <w:jc w:val="both"/>
      </w:pPr>
    </w:p>
    <w:p w14:paraId="73038CB5" w14:textId="2494E2E1" w:rsidR="00BB76E1" w:rsidRPr="00834842" w:rsidRDefault="004E6ED9" w:rsidP="004E6ED9">
      <w:pPr>
        <w:jc w:val="both"/>
        <w:rPr>
          <w:b/>
          <w:bCs/>
        </w:rPr>
      </w:pPr>
      <w:r w:rsidRPr="00834842">
        <w:rPr>
          <w:b/>
          <w:bCs/>
        </w:rPr>
        <w:t>Las p</w:t>
      </w:r>
      <w:r w:rsidR="00BB76E1" w:rsidRPr="00834842">
        <w:rPr>
          <w:b/>
          <w:bCs/>
        </w:rPr>
        <w:t>á</w:t>
      </w:r>
      <w:r w:rsidRPr="00834842">
        <w:rPr>
          <w:b/>
          <w:bCs/>
        </w:rPr>
        <w:t xml:space="preserve">ginas a trabajar en el libro son: </w:t>
      </w:r>
      <w:r w:rsidRPr="00834842">
        <w:t>Página 30, 31 y 32.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BB76E1" w14:paraId="2D62594F" w14:textId="77777777" w:rsidTr="009D014C">
        <w:tc>
          <w:tcPr>
            <w:tcW w:w="2405" w:type="dxa"/>
          </w:tcPr>
          <w:p w14:paraId="51FAA2CB" w14:textId="77777777" w:rsidR="00BB76E1" w:rsidRDefault="00BB76E1" w:rsidP="009D014C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Ámbito</w:t>
            </w:r>
          </w:p>
        </w:tc>
        <w:tc>
          <w:tcPr>
            <w:tcW w:w="6423" w:type="dxa"/>
          </w:tcPr>
          <w:p w14:paraId="17442C40" w14:textId="77777777" w:rsidR="00BB76E1" w:rsidRPr="00F6398D" w:rsidRDefault="00BB76E1" w:rsidP="009D014C">
            <w:pPr>
              <w:spacing w:line="20" w:lineRule="atLeast"/>
              <w:jc w:val="both"/>
            </w:pPr>
            <w:r>
              <w:t>Interacción y Comprensión del Entorno</w:t>
            </w:r>
          </w:p>
        </w:tc>
      </w:tr>
      <w:tr w:rsidR="00BB76E1" w14:paraId="35959F85" w14:textId="77777777" w:rsidTr="009D014C">
        <w:tc>
          <w:tcPr>
            <w:tcW w:w="2405" w:type="dxa"/>
          </w:tcPr>
          <w:p w14:paraId="3108FF2C" w14:textId="77777777" w:rsidR="00BB76E1" w:rsidRPr="00E973C1" w:rsidRDefault="00BB76E1" w:rsidP="009D014C">
            <w:pPr>
              <w:spacing w:line="20" w:lineRule="atLeast"/>
              <w:jc w:val="both"/>
              <w:rPr>
                <w:b/>
                <w:bCs/>
              </w:rPr>
            </w:pPr>
            <w:r w:rsidRPr="00E973C1">
              <w:rPr>
                <w:b/>
                <w:bCs/>
              </w:rPr>
              <w:t>Núcleo</w:t>
            </w:r>
          </w:p>
        </w:tc>
        <w:tc>
          <w:tcPr>
            <w:tcW w:w="6423" w:type="dxa"/>
          </w:tcPr>
          <w:p w14:paraId="4131FBCC" w14:textId="77777777" w:rsidR="00BB76E1" w:rsidRDefault="00BB76E1" w:rsidP="009D014C">
            <w:pPr>
              <w:spacing w:line="20" w:lineRule="atLeast"/>
              <w:jc w:val="both"/>
            </w:pPr>
            <w:r>
              <w:t>Pensamiento Matemático</w:t>
            </w:r>
          </w:p>
        </w:tc>
      </w:tr>
      <w:tr w:rsidR="00BB76E1" w14:paraId="269F36B8" w14:textId="77777777" w:rsidTr="009D014C">
        <w:tc>
          <w:tcPr>
            <w:tcW w:w="2405" w:type="dxa"/>
          </w:tcPr>
          <w:p w14:paraId="4815860F" w14:textId="77777777" w:rsidR="00BB76E1" w:rsidRDefault="00BB76E1" w:rsidP="009D014C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</w:t>
            </w:r>
          </w:p>
        </w:tc>
        <w:tc>
          <w:tcPr>
            <w:tcW w:w="6423" w:type="dxa"/>
          </w:tcPr>
          <w:p w14:paraId="7CC4D7FE" w14:textId="48A8EE09" w:rsidR="00BB76E1" w:rsidRPr="00F6398D" w:rsidRDefault="00BB76E1" w:rsidP="009D014C">
            <w:pPr>
              <w:spacing w:line="20" w:lineRule="atLeast"/>
              <w:jc w:val="both"/>
            </w:pPr>
            <w:r>
              <w:rPr>
                <w:b/>
                <w:bCs/>
              </w:rPr>
              <w:t xml:space="preserve">N°6 </w:t>
            </w:r>
            <w:r>
              <w:t>Emplear los números, para contar, identificar, cuantificar y comparar cantidades hasta el 20 e indicar orden o posición de algunos elementos en situaciones cotidianas o juegos.</w:t>
            </w:r>
          </w:p>
        </w:tc>
      </w:tr>
    </w:tbl>
    <w:p w14:paraId="447F7180" w14:textId="1B93598C" w:rsidR="007A3441" w:rsidRDefault="007A3441" w:rsidP="00BB76E1">
      <w:pPr>
        <w:jc w:val="both"/>
      </w:pPr>
    </w:p>
    <w:p w14:paraId="35A0691A" w14:textId="291558B8" w:rsidR="007A3441" w:rsidRDefault="007A3441" w:rsidP="007A3441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834842">
        <w:t>,</w:t>
      </w:r>
      <w:r>
        <w:t xml:space="preserve"> pueden dibujar en una hoja</w:t>
      </w:r>
      <w:r w:rsidR="00192AB6">
        <w:t xml:space="preserve"> en blanco</w:t>
      </w:r>
      <w:r>
        <w:t xml:space="preserve"> o </w:t>
      </w:r>
      <w:r w:rsidR="00834842">
        <w:t>en un</w:t>
      </w:r>
      <w:r w:rsidR="00192AB6">
        <w:t xml:space="preserve"> </w:t>
      </w:r>
      <w:r>
        <w:t>cuaderno.</w:t>
      </w:r>
    </w:p>
    <w:p w14:paraId="639B1A3A" w14:textId="010B8886" w:rsidR="00192AB6" w:rsidRPr="00192AB6" w:rsidRDefault="007A3441" w:rsidP="00BB76E1">
      <w:pPr>
        <w:jc w:val="both"/>
      </w:pPr>
      <w:r>
        <w:t xml:space="preserve">En la página web y plataforma LIRMI, encontrarán un nuevo video tutorial de Pensamiento Matemático en el cual se explicará </w:t>
      </w:r>
      <w:r w:rsidR="00834842">
        <w:t>“</w:t>
      </w:r>
      <w:r>
        <w:t>cómo podemos trabajar la cuantificación</w:t>
      </w:r>
      <w:r w:rsidR="00834842">
        <w:t>”</w:t>
      </w:r>
      <w:r>
        <w:t>, pero de una manera más entretenida y con la familia.</w:t>
      </w:r>
      <w:r w:rsidR="00834842">
        <w:t xml:space="preserve"> </w:t>
      </w:r>
      <w:r w:rsidR="00192AB6">
        <w:t xml:space="preserve">A </w:t>
      </w:r>
      <w:r w:rsidR="005E77DA">
        <w:t>continuación,</w:t>
      </w:r>
      <w:r w:rsidR="00192AB6">
        <w:t xml:space="preserve"> te invitamos</w:t>
      </w:r>
      <w:r w:rsidR="006917E1">
        <w:t xml:space="preserve"> a</w:t>
      </w:r>
      <w:r w:rsidR="00192AB6">
        <w:t xml:space="preserve"> desarrollar la guía.</w:t>
      </w:r>
    </w:p>
    <w:p w14:paraId="33C5D0E5" w14:textId="5662E164" w:rsidR="007A3441" w:rsidRPr="007A3441" w:rsidRDefault="007A3441" w:rsidP="00BB76E1">
      <w:pPr>
        <w:jc w:val="both"/>
        <w:rPr>
          <w:b/>
          <w:bCs/>
        </w:rPr>
      </w:pPr>
      <w:r w:rsidRPr="007A3441">
        <w:rPr>
          <w:b/>
          <w:bCs/>
        </w:rPr>
        <w:t>Actividad N°1</w:t>
      </w:r>
      <w:r w:rsidR="00834842">
        <w:rPr>
          <w:b/>
          <w:bCs/>
        </w:rPr>
        <w:t xml:space="preserve">: </w:t>
      </w:r>
      <w:r w:rsidR="00834842" w:rsidRPr="00834842">
        <w:t xml:space="preserve">Este </w:t>
      </w:r>
      <w:r w:rsidR="00834842">
        <w:t>paisaje se encuentra incompleto,</w:t>
      </w:r>
      <w:r w:rsidR="00834842" w:rsidRPr="00834842">
        <w:t xml:space="preserve"> </w:t>
      </w:r>
      <w:r w:rsidR="00834842">
        <w:t>¿Por qué? Esto, porque</w:t>
      </w:r>
      <w:r w:rsidR="00834842" w:rsidRPr="00834842">
        <w:t xml:space="preserve"> tiene 4 mariposas y solo </w:t>
      </w:r>
      <w:r w:rsidR="00834842">
        <w:t>2</w:t>
      </w:r>
      <w:r w:rsidR="00834842" w:rsidRPr="00834842">
        <w:t xml:space="preserve"> flores, pero necesita </w:t>
      </w:r>
      <w:r w:rsidR="00834842">
        <w:t>4</w:t>
      </w:r>
      <w:r w:rsidR="00834842" w:rsidRPr="00834842">
        <w:t xml:space="preserve"> flores</w:t>
      </w:r>
      <w:r w:rsidR="00834842">
        <w:t xml:space="preserve"> para que todas las mariposas se puedan alimentar del néctar de las flores.</w:t>
      </w:r>
      <w:r w:rsidR="00834842" w:rsidRPr="00834842">
        <w:t xml:space="preserve"> </w:t>
      </w:r>
      <w:r w:rsidR="00834842">
        <w:t>A</w:t>
      </w:r>
      <w:r w:rsidR="00834842" w:rsidRPr="00834842">
        <w:t>grega</w:t>
      </w:r>
      <w:r w:rsidR="00834842">
        <w:t xml:space="preserve"> las</w:t>
      </w:r>
      <w:r w:rsidR="00834842" w:rsidRPr="00834842">
        <w:t xml:space="preserve"> flores</w:t>
      </w:r>
      <w:r w:rsidR="00834842">
        <w:t xml:space="preserve"> o flor que falten</w:t>
      </w:r>
      <w:r w:rsidR="00834842" w:rsidRPr="00834842">
        <w:t xml:space="preserve"> (Puedes colorear los dibujos).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3441" w14:paraId="481EB09C" w14:textId="77777777" w:rsidTr="00F174EE">
        <w:tc>
          <w:tcPr>
            <w:tcW w:w="8828" w:type="dxa"/>
          </w:tcPr>
          <w:p w14:paraId="768E31F0" w14:textId="196CB743" w:rsidR="000D0568" w:rsidRDefault="000D0568" w:rsidP="000D05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F3D9C" wp14:editId="228B79FA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2446020</wp:posOffset>
                      </wp:positionV>
                      <wp:extent cx="200025" cy="314325"/>
                      <wp:effectExtent l="0" t="0" r="28575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B073DF" w14:textId="77777777" w:rsidR="000D0568" w:rsidRDefault="000D05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F3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06.05pt;margin-top:192.6pt;width:1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" fillcolor="white [3201]" strokecolor="white [3212]" strokeweight=".5pt">
                      <v:textbox>
                        <w:txbxContent>
                          <w:p w14:paraId="65B073DF" w14:textId="77777777" w:rsidR="000D0568" w:rsidRDefault="000D05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656D09" wp14:editId="6A01B4F6">
                  <wp:extent cx="2448267" cy="2829320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6C9CD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282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5915" w14:textId="77777777" w:rsidR="00834842" w:rsidRDefault="00834842" w:rsidP="006917E1">
      <w:pPr>
        <w:jc w:val="both"/>
        <w:rPr>
          <w:b/>
          <w:bCs/>
        </w:rPr>
      </w:pPr>
    </w:p>
    <w:p w14:paraId="1C533985" w14:textId="2E28D4BE" w:rsidR="00CC33D7" w:rsidRDefault="006917E1" w:rsidP="006917E1">
      <w:pPr>
        <w:jc w:val="both"/>
        <w:rPr>
          <w:b/>
          <w:bCs/>
        </w:rPr>
      </w:pPr>
      <w:r w:rsidRPr="007A3441">
        <w:rPr>
          <w:b/>
          <w:bCs/>
        </w:rPr>
        <w:t>Actividad N°</w:t>
      </w:r>
      <w:r>
        <w:rPr>
          <w:b/>
          <w:bCs/>
        </w:rPr>
        <w:t>2</w:t>
      </w:r>
      <w:r w:rsidR="000D0568">
        <w:rPr>
          <w:b/>
          <w:bCs/>
        </w:rPr>
        <w:t xml:space="preserve">: </w:t>
      </w:r>
      <w:r w:rsidR="000D0568">
        <w:t>Cuenta (en cada recuadro) la cantidad de dibujos y encierra en un círculo el número que corresponde.</w:t>
      </w:r>
    </w:p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4382"/>
        <w:gridCol w:w="5030"/>
      </w:tblGrid>
      <w:tr w:rsidR="00CC33D7" w14:paraId="6E209A21" w14:textId="70F9ADE3" w:rsidTr="00DA5FC6">
        <w:trPr>
          <w:trHeight w:val="2362"/>
        </w:trPr>
        <w:tc>
          <w:tcPr>
            <w:tcW w:w="4382" w:type="dxa"/>
          </w:tcPr>
          <w:p w14:paraId="79AFF395" w14:textId="21D44E69" w:rsidR="00CC33D7" w:rsidRDefault="00CC33D7" w:rsidP="006917E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D0DA73" wp14:editId="3CD617CC">
                  <wp:extent cx="2360930" cy="1209675"/>
                  <wp:effectExtent l="0" t="0" r="127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" t="10026" r="62276" b="67455"/>
                          <a:stretch/>
                        </pic:blipFill>
                        <pic:spPr bwMode="auto">
                          <a:xfrm>
                            <a:off x="0" y="0"/>
                            <a:ext cx="2412033" cy="123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3590C192" w14:textId="55D1CF5C" w:rsidR="00CC33D7" w:rsidRDefault="00CC33D7" w:rsidP="00CC33D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0CE3D2" wp14:editId="0CA99E23">
                  <wp:extent cx="2132965" cy="1181100"/>
                  <wp:effectExtent l="0" t="0" r="63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17" t="9349" r="7732" b="68747"/>
                          <a:stretch/>
                        </pic:blipFill>
                        <pic:spPr bwMode="auto">
                          <a:xfrm>
                            <a:off x="0" y="0"/>
                            <a:ext cx="2161293" cy="11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D7" w14:paraId="09238550" w14:textId="5EB0BE65" w:rsidTr="00DA5FC6">
        <w:trPr>
          <w:trHeight w:val="2620"/>
        </w:trPr>
        <w:tc>
          <w:tcPr>
            <w:tcW w:w="4382" w:type="dxa"/>
          </w:tcPr>
          <w:p w14:paraId="73C5DFB1" w14:textId="229E256F" w:rsidR="00CC33D7" w:rsidRDefault="00CC33D7" w:rsidP="00CC33D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80EDD48" wp14:editId="6A5062E1">
                  <wp:extent cx="1981200" cy="1345565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4" t="35977" r="61598" b="36261"/>
                          <a:stretch/>
                        </pic:blipFill>
                        <pic:spPr bwMode="auto">
                          <a:xfrm>
                            <a:off x="0" y="0"/>
                            <a:ext cx="1991243" cy="135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14:paraId="3D852407" w14:textId="0DE68CBC" w:rsidR="00CC33D7" w:rsidRDefault="00CC14C8" w:rsidP="00CC33D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B1BE18" wp14:editId="4BEE3988">
                  <wp:extent cx="2228850" cy="131889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71" t="32578" r="4639" b="39520"/>
                          <a:stretch/>
                        </pic:blipFill>
                        <pic:spPr bwMode="auto">
                          <a:xfrm>
                            <a:off x="0" y="0"/>
                            <a:ext cx="2242263" cy="132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D7" w14:paraId="3C1A7627" w14:textId="1D42061E" w:rsidTr="00DA5FC6">
        <w:trPr>
          <w:trHeight w:val="2786"/>
        </w:trPr>
        <w:tc>
          <w:tcPr>
            <w:tcW w:w="4382" w:type="dxa"/>
          </w:tcPr>
          <w:p w14:paraId="6ADB5DA4" w14:textId="5DA07E56" w:rsidR="00CC33D7" w:rsidRDefault="00CC14C8" w:rsidP="006917E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858F6D" wp14:editId="0A85A23B">
                  <wp:extent cx="685800" cy="4095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66006" r="70103" b="21813"/>
                          <a:stretch/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39AE84" wp14:editId="6ADD2C39">
                  <wp:extent cx="685800" cy="40957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66006" r="70103" b="21813"/>
                          <a:stretch/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811EF8" wp14:editId="696BC08B">
                  <wp:extent cx="685800" cy="40957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66006" r="70103" b="21813"/>
                          <a:stretch/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EAD0BA" wp14:editId="6581A0BE">
                  <wp:extent cx="685800" cy="40957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66006" r="70103" b="21813"/>
                          <a:stretch/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D8DADE" wp14:editId="6F818E12">
                  <wp:extent cx="685800" cy="40957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66006" r="70103" b="21813"/>
                          <a:stretch/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03B3FA" w14:textId="77777777" w:rsidR="00CC14C8" w:rsidRDefault="00CC14C8" w:rsidP="006917E1">
            <w:pPr>
              <w:jc w:val="both"/>
              <w:rPr>
                <w:b/>
                <w:bCs/>
              </w:rPr>
            </w:pPr>
          </w:p>
          <w:p w14:paraId="32BDF2DA" w14:textId="5D194C2E" w:rsidR="00CC14C8" w:rsidRPr="00DA5FC6" w:rsidRDefault="00DA5FC6" w:rsidP="00CC14C8">
            <w:pPr>
              <w:jc w:val="center"/>
              <w:rPr>
                <w:b/>
                <w:bCs/>
                <w:sz w:val="56"/>
                <w:szCs w:val="56"/>
              </w:rPr>
            </w:pPr>
            <w:r w:rsidRPr="00DA5FC6">
              <w:rPr>
                <w:b/>
                <w:bCs/>
                <w:sz w:val="56"/>
                <w:szCs w:val="56"/>
              </w:rPr>
              <w:t>1   2   3   4   5   6</w:t>
            </w:r>
          </w:p>
        </w:tc>
        <w:tc>
          <w:tcPr>
            <w:tcW w:w="5030" w:type="dxa"/>
          </w:tcPr>
          <w:p w14:paraId="08F15CA2" w14:textId="1A1803CD" w:rsidR="00CC33D7" w:rsidRDefault="00DA5FC6" w:rsidP="00DA5FC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BB383A" wp14:editId="4C3E6E3A">
                  <wp:extent cx="2199640" cy="13906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25" t="64839" r="4639" b="13627"/>
                          <a:stretch/>
                        </pic:blipFill>
                        <pic:spPr bwMode="auto">
                          <a:xfrm>
                            <a:off x="0" y="0"/>
                            <a:ext cx="2213137" cy="139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79771" w14:textId="77777777" w:rsidR="00CC33D7" w:rsidRPr="007A3441" w:rsidRDefault="00CC33D7" w:rsidP="006917E1">
      <w:pPr>
        <w:jc w:val="both"/>
        <w:rPr>
          <w:b/>
          <w:bCs/>
        </w:rPr>
      </w:pPr>
    </w:p>
    <w:p w14:paraId="00557F96" w14:textId="541F81E5" w:rsidR="00DA5FC6" w:rsidRDefault="00DA5FC6" w:rsidP="00DA5FC6">
      <w:pPr>
        <w:jc w:val="both"/>
      </w:pPr>
    </w:p>
    <w:p w14:paraId="57C71597" w14:textId="77777777" w:rsidR="00097DC0" w:rsidRDefault="00097DC0" w:rsidP="00DA5FC6">
      <w:pPr>
        <w:jc w:val="both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FC6" w14:paraId="7D4A7F26" w14:textId="77777777" w:rsidTr="00DA5FC6">
        <w:tc>
          <w:tcPr>
            <w:tcW w:w="9493" w:type="dxa"/>
          </w:tcPr>
          <w:p w14:paraId="4403B9A1" w14:textId="4DBFDA1E" w:rsidR="00DA5FC6" w:rsidRDefault="00DA5FC6" w:rsidP="00097DC0">
            <w:pPr>
              <w:jc w:val="both"/>
            </w:pPr>
            <w:bookmarkStart w:id="0" w:name="_Hlk45544728"/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 xml:space="preserve">tomar fotografía </w:t>
            </w:r>
            <w:r w:rsidR="00097DC0">
              <w:t>de</w:t>
            </w:r>
            <w:r>
              <w:t xml:space="preserve"> la actividad para subirla a la plataforma LIRMI, para que de esta manera podamos observar lo hermoso que trabajaron y el gran esfuerzo por la realización de su actividad y así podamos evaluar su trabajo en casa.</w:t>
            </w:r>
          </w:p>
          <w:p w14:paraId="7948EA1E" w14:textId="115D5147" w:rsidR="00DA5FC6" w:rsidRDefault="00DA5FC6"/>
        </w:tc>
      </w:tr>
      <w:bookmarkEnd w:id="0"/>
    </w:tbl>
    <w:p w14:paraId="1FD9A37F" w14:textId="77777777" w:rsidR="007A3441" w:rsidRDefault="007A3441"/>
    <w:sectPr w:rsidR="007A344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1D35" w14:textId="77777777" w:rsidR="009176BC" w:rsidRDefault="009176BC" w:rsidP="004E6ED9">
      <w:pPr>
        <w:spacing w:after="0" w:line="240" w:lineRule="auto"/>
      </w:pPr>
      <w:r>
        <w:separator/>
      </w:r>
    </w:p>
  </w:endnote>
  <w:endnote w:type="continuationSeparator" w:id="0">
    <w:p w14:paraId="21DD403D" w14:textId="77777777" w:rsidR="009176BC" w:rsidRDefault="009176BC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76D5" w14:textId="77777777" w:rsidR="009176BC" w:rsidRDefault="009176BC" w:rsidP="004E6ED9">
      <w:pPr>
        <w:spacing w:after="0" w:line="240" w:lineRule="auto"/>
      </w:pPr>
      <w:r>
        <w:separator/>
      </w:r>
    </w:p>
  </w:footnote>
  <w:footnote w:type="continuationSeparator" w:id="0">
    <w:p w14:paraId="36EDF907" w14:textId="77777777" w:rsidR="009176BC" w:rsidRDefault="009176BC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B2C4" w14:textId="2BFD35A5" w:rsidR="00834842" w:rsidRDefault="004E6ED9" w:rsidP="00834842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E37D325" wp14:editId="0B884675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616148" cy="71437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8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842">
      <w:t xml:space="preserve">                                            “Comencemos hermanos, porque hasta ahora poco o nada hemos hecho” </w:t>
    </w:r>
  </w:p>
  <w:p w14:paraId="7522D79A" w14:textId="0C76C06E" w:rsidR="004E6ED9" w:rsidRDefault="00834842" w:rsidP="00834842">
    <w:pPr>
      <w:pStyle w:val="Encabezado"/>
    </w:pPr>
    <w:r>
      <w:t xml:space="preserve">                                                                                                                                        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97DC0"/>
    <w:rsid w:val="000D0568"/>
    <w:rsid w:val="00146DF6"/>
    <w:rsid w:val="00192AB6"/>
    <w:rsid w:val="0040069D"/>
    <w:rsid w:val="004E6ED9"/>
    <w:rsid w:val="005E77DA"/>
    <w:rsid w:val="006917E1"/>
    <w:rsid w:val="007A3441"/>
    <w:rsid w:val="00834842"/>
    <w:rsid w:val="00885B6E"/>
    <w:rsid w:val="00911167"/>
    <w:rsid w:val="009176BC"/>
    <w:rsid w:val="00BB76E1"/>
    <w:rsid w:val="00CC14C8"/>
    <w:rsid w:val="00CC33D7"/>
    <w:rsid w:val="00DA5FC6"/>
    <w:rsid w:val="00F04CFE"/>
    <w:rsid w:val="00F174EE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2020-07-17T05:30:00Z</dcterms:created>
  <dcterms:modified xsi:type="dcterms:W3CDTF">2020-07-17T05:30:00Z</dcterms:modified>
</cp:coreProperties>
</file>